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34B7" w14:textId="77777777" w:rsidR="0063625B" w:rsidRDefault="0063625B" w:rsidP="009D1AEB">
      <w:pPr>
        <w:jc w:val="right"/>
        <w:rPr>
          <w:rFonts w:cs="Arial"/>
        </w:rPr>
      </w:pPr>
    </w:p>
    <w:p w14:paraId="1DD03603" w14:textId="77777777" w:rsidR="0063625B" w:rsidRDefault="0063625B" w:rsidP="009D1AEB">
      <w:pPr>
        <w:contextualSpacing/>
        <w:jc w:val="right"/>
        <w:rPr>
          <w:rFonts w:cs="Arial"/>
        </w:rPr>
      </w:pPr>
    </w:p>
    <w:p w14:paraId="57B4C949" w14:textId="77777777" w:rsidR="006963A6" w:rsidRDefault="006963A6" w:rsidP="009D1AEB">
      <w:pPr>
        <w:contextualSpacing/>
        <w:jc w:val="right"/>
        <w:rPr>
          <w:rFonts w:cs="Arial"/>
        </w:rPr>
      </w:pPr>
    </w:p>
    <w:p w14:paraId="4D9AD833" w14:textId="389094C7" w:rsidR="00277762" w:rsidRDefault="00B362A3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004301">
        <w:rPr>
          <w:rFonts w:cs="Arial"/>
        </w:rPr>
        <w:t>16</w:t>
      </w:r>
      <w:r w:rsidR="007856DF">
        <w:rPr>
          <w:rFonts w:cs="Arial"/>
        </w:rPr>
        <w:t xml:space="preserve"> </w:t>
      </w:r>
      <w:r w:rsidR="00021EF7">
        <w:rPr>
          <w:rFonts w:cs="Arial"/>
        </w:rPr>
        <w:t>sierpnia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701243">
        <w:rPr>
          <w:rFonts w:cs="Arial"/>
        </w:rPr>
        <w:t>4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4864FED5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65911734" w14:textId="019AFFCF" w:rsidR="00C07C92" w:rsidRPr="00701243" w:rsidRDefault="00021EF7" w:rsidP="00C07C92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bookmarkStart w:id="0" w:name="_Hlk174352081"/>
      <w:r>
        <w:rPr>
          <w:sz w:val="22"/>
          <w:szCs w:val="22"/>
        </w:rPr>
        <w:t>Dostępniejsze i wygodniejsze podróże z nowych peronów na trasie Tarnów - Leluchów</w:t>
      </w:r>
    </w:p>
    <w:bookmarkEnd w:id="0"/>
    <w:p w14:paraId="6A682BC6" w14:textId="71E258F1" w:rsidR="004A32E8" w:rsidRPr="0097731C" w:rsidRDefault="004A32E8" w:rsidP="004A32E8">
      <w:pPr>
        <w:spacing w:line="360" w:lineRule="auto"/>
        <w:rPr>
          <w:rFonts w:cs="Arial"/>
        </w:rPr>
      </w:pPr>
      <w:r w:rsidRPr="0097731C">
        <w:rPr>
          <w:rFonts w:cs="Arial"/>
          <w:b/>
        </w:rPr>
        <w:t xml:space="preserve">W Tuchowie i w Andrzejówce zakończyła się przebudowa peronów. Podróżni zyskali lepszą dostępność i komfort w przejazdach pociągiem. </w:t>
      </w:r>
      <w:r w:rsidR="00577A51">
        <w:rPr>
          <w:rFonts w:cs="Arial"/>
          <w:b/>
        </w:rPr>
        <w:t>Wykonane</w:t>
      </w:r>
      <w:r w:rsidRPr="0097731C">
        <w:rPr>
          <w:rFonts w:cs="Arial"/>
          <w:b/>
        </w:rPr>
        <w:t xml:space="preserve"> prace są częścią projektu obejmującego modernizację 13 stacji i przystanków, na linii między Tarnowem a Muszyną i Krynicą. Inwestycję za ponad 73 mln zł netto </w:t>
      </w:r>
      <w:r>
        <w:rPr>
          <w:rFonts w:cs="Arial"/>
          <w:b/>
        </w:rPr>
        <w:t>prowadzimy</w:t>
      </w:r>
      <w:r w:rsidRPr="0097731C">
        <w:rPr>
          <w:rFonts w:cs="Arial"/>
          <w:b/>
        </w:rPr>
        <w:t xml:space="preserve"> w ramach „Rządowego </w:t>
      </w:r>
      <w:r w:rsidRPr="0097731C">
        <w:rPr>
          <w:rFonts w:cs="Arial"/>
          <w:b/>
          <w:bCs/>
        </w:rPr>
        <w:t>programu budowy lub modernizacji przystanków kolejowych na lata 2021–2025”.</w:t>
      </w:r>
    </w:p>
    <w:p w14:paraId="0CC8E25A" w14:textId="116A9BAB" w:rsidR="00505A4C" w:rsidRPr="00021EF7" w:rsidRDefault="005C1A7B" w:rsidP="00B76418">
      <w:pPr>
        <w:pStyle w:val="Bezodstpw"/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5C1A7B">
        <w:t>Lepszy komfort w przejazdach</w:t>
      </w:r>
      <w:r w:rsidR="007F1E9E" w:rsidRPr="005C1A7B">
        <w:t xml:space="preserve"> pociągiem</w:t>
      </w:r>
      <w:r w:rsidRPr="005C1A7B">
        <w:rPr>
          <w:rFonts w:eastAsia="Calibri" w:cs="Arial"/>
        </w:rPr>
        <w:t xml:space="preserve"> na linii nr 96 Tarnów – Muszyna oraz na l. nr 105 Muszyna – Krynica</w:t>
      </w:r>
      <w:r w:rsidR="007F1E9E" w:rsidRPr="005C1A7B">
        <w:t xml:space="preserve">, </w:t>
      </w:r>
      <w:r w:rsidRPr="005C1A7B">
        <w:t>to główny cel naszej inwestycji z Rządowego Programu przystankowego</w:t>
      </w:r>
      <w:r>
        <w:rPr>
          <w:color w:val="0070C0"/>
        </w:rPr>
        <w:t xml:space="preserve">. </w:t>
      </w:r>
      <w:r w:rsidRPr="00363B90">
        <w:t xml:space="preserve">Nowe oraz modernizowane przystanki </w:t>
      </w:r>
      <w:r w:rsidR="00363B90" w:rsidRPr="00363B90">
        <w:t>zwiększają</w:t>
      </w:r>
      <w:r w:rsidRPr="00363B90">
        <w:t xml:space="preserve"> dostępnoś</w:t>
      </w:r>
      <w:r w:rsidR="00363B90" w:rsidRPr="00363B90">
        <w:t>ć</w:t>
      </w:r>
      <w:r w:rsidRPr="00363B90">
        <w:t xml:space="preserve"> komunikacyjn</w:t>
      </w:r>
      <w:r w:rsidR="00363B90" w:rsidRPr="00363B90">
        <w:t>ą i ułatwiają podróże</w:t>
      </w:r>
      <w:r w:rsidR="007F1E9E" w:rsidRPr="00363B90">
        <w:t xml:space="preserve"> do miejscowości uzdrowiskowych i turystycznych na południu Polski.</w:t>
      </w:r>
    </w:p>
    <w:p w14:paraId="46885E5F" w14:textId="4F3F0331" w:rsidR="00004301" w:rsidRPr="00004301" w:rsidRDefault="00004301" w:rsidP="00004301">
      <w:pPr>
        <w:spacing w:line="360" w:lineRule="auto"/>
        <w:rPr>
          <w:rFonts w:eastAsia="Times New Roman" w:cs="Arial"/>
        </w:rPr>
      </w:pPr>
      <w:bookmarkStart w:id="1" w:name="_Hlk174539381"/>
      <w:r w:rsidRPr="00004301">
        <w:rPr>
          <w:rFonts w:eastAsia="Times New Roman" w:cs="Arial"/>
        </w:rPr>
        <w:t xml:space="preserve">Z początkiem sierpnia oddaliśmy do eksploatacji wszystkie przebudowane perony na stacji Tuchów i na przystanku Andrzejówka (na LK nr 96). Obiekty zapewniają pasażerom wygodę przy wsiadaniu do pociągu. Nowe wiaty, ławki, tablice informacyjne oraz oznakowanie zwiększają poziom obsługi podróżnych. Dla osób o ograniczonych możliwościach poruszania się istotnym udogodnieniem są ścieżki dotykowe, pasy ostrzegawcze oraz pochylnie. </w:t>
      </w:r>
    </w:p>
    <w:p w14:paraId="78993D66" w14:textId="032B90FD" w:rsidR="00004301" w:rsidRPr="00004301" w:rsidRDefault="00004301" w:rsidP="00004301">
      <w:pPr>
        <w:spacing w:line="360" w:lineRule="auto"/>
        <w:rPr>
          <w:rFonts w:eastAsia="Times New Roman" w:cs="Arial"/>
        </w:rPr>
      </w:pPr>
      <w:r w:rsidRPr="00004301">
        <w:rPr>
          <w:rFonts w:eastAsia="Times New Roman" w:cs="Arial"/>
        </w:rPr>
        <w:t>Sukcesywnie prowadzimy przebudowę i podnosimy standard na pozostałych stacjach i przystankach między</w:t>
      </w:r>
      <w:r w:rsidR="001639A3">
        <w:rPr>
          <w:rFonts w:eastAsia="Times New Roman" w:cs="Arial"/>
        </w:rPr>
        <w:t xml:space="preserve"> </w:t>
      </w:r>
      <w:r w:rsidRPr="00004301">
        <w:rPr>
          <w:rFonts w:eastAsia="Times New Roman" w:cs="Arial"/>
        </w:rPr>
        <w:t xml:space="preserve">Tarnowem a Muszyną i Krynicą. Ruszyły także prace w Starym Sączu. </w:t>
      </w:r>
    </w:p>
    <w:p w14:paraId="29D5588F" w14:textId="7004CCA4" w:rsidR="00004301" w:rsidRPr="00004301" w:rsidRDefault="00004301" w:rsidP="00004301">
      <w:pPr>
        <w:spacing w:line="360" w:lineRule="auto"/>
        <w:rPr>
          <w:rFonts w:eastAsia="Times New Roman" w:cs="Arial"/>
        </w:rPr>
      </w:pPr>
      <w:r w:rsidRPr="00004301">
        <w:rPr>
          <w:rFonts w:eastAsia="Times New Roman" w:cs="Arial"/>
        </w:rPr>
        <w:t xml:space="preserve">Inwestycje na linii nr 96 oraz na linii nr 105 realizowane są w ramach „Rządowego programu budowy lub modernizacji przystanków kolejowych na lata 2021–2025”. Zakończenie wszystkich prac planowane jest w III kwartale 2025 r. </w:t>
      </w:r>
      <w:r w:rsidR="001639A3">
        <w:rPr>
          <w:rFonts w:eastAsia="Times New Roman" w:cs="Arial"/>
        </w:rPr>
        <w:t xml:space="preserve"> </w:t>
      </w:r>
    </w:p>
    <w:p w14:paraId="7C0B908F" w14:textId="3F6A4C29" w:rsidR="002E478D" w:rsidRPr="00004301" w:rsidRDefault="00004301" w:rsidP="00004301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  <w:r w:rsidRPr="00004301">
        <w:rPr>
          <w:rFonts w:eastAsia="Times New Roman" w:cs="Arial"/>
        </w:rPr>
        <w:t xml:space="preserve">Program w Małopolsce obejmuje w sumie 22 lokalizacje. Oprócz modernizacji 13 istniejących stacji i przystanków zaplanowano również budowę 9 nowych miejsc zatrzymywania się pociągów. Podróżni już korzystają z przystanków Dąbrówka Jezioro Mucharskie, Nowy Sącz Dąbrówka i Nowy Sącz </w:t>
      </w:r>
      <w:r w:rsidR="00AE020B" w:rsidRPr="00004301">
        <w:rPr>
          <w:rFonts w:cs="Arial"/>
          <w:shd w:val="clear" w:color="auto" w:fill="FFFFFF"/>
        </w:rPr>
        <w:t>Gorzków</w:t>
      </w:r>
      <w:r w:rsidR="00AE020B" w:rsidRPr="00004301">
        <w:rPr>
          <w:rFonts w:cs="Arial"/>
        </w:rPr>
        <w:t xml:space="preserve"> </w:t>
      </w:r>
      <w:r w:rsidR="00872E8A" w:rsidRPr="00004301">
        <w:rPr>
          <w:rFonts w:cs="Arial"/>
        </w:rPr>
        <w:t>oraz</w:t>
      </w:r>
      <w:r w:rsidR="00AE020B" w:rsidRPr="00004301">
        <w:rPr>
          <w:rFonts w:cs="Arial"/>
        </w:rPr>
        <w:t xml:space="preserve"> </w:t>
      </w:r>
      <w:r w:rsidR="00D95161" w:rsidRPr="00004301">
        <w:rPr>
          <w:rFonts w:cs="Arial"/>
        </w:rPr>
        <w:t>Wolbrom Zachodni i Zator Park Rozrywki</w:t>
      </w:r>
      <w:r w:rsidR="00872E8A" w:rsidRPr="00004301">
        <w:rPr>
          <w:rFonts w:cs="Arial"/>
        </w:rPr>
        <w:t>.</w:t>
      </w:r>
      <w:r w:rsidR="00D95161" w:rsidRPr="00004301">
        <w:rPr>
          <w:rFonts w:cs="Arial"/>
        </w:rPr>
        <w:t xml:space="preserve"> </w:t>
      </w:r>
      <w:r w:rsidR="00515927" w:rsidRPr="00004301">
        <w:rPr>
          <w:rFonts w:cs="Arial"/>
          <w:shd w:val="clear" w:color="auto" w:fill="FFFFFF"/>
        </w:rPr>
        <w:t xml:space="preserve">Nowoczesne </w:t>
      </w:r>
      <w:r w:rsidR="00515927" w:rsidRPr="00004301">
        <w:rPr>
          <w:rFonts w:cs="Arial"/>
          <w:color w:val="1A1A1A"/>
          <w:shd w:val="clear" w:color="auto" w:fill="FFFFFF"/>
        </w:rPr>
        <w:t>perony powstaną również w Krakowie</w:t>
      </w:r>
      <w:r w:rsidR="002E478D" w:rsidRPr="00004301">
        <w:rPr>
          <w:rFonts w:cs="Arial"/>
          <w:color w:val="1A1A1A"/>
          <w:shd w:val="clear" w:color="auto" w:fill="FFFFFF"/>
        </w:rPr>
        <w:t>:</w:t>
      </w:r>
      <w:r w:rsidR="00515927" w:rsidRPr="00004301">
        <w:rPr>
          <w:rFonts w:cs="Arial"/>
          <w:color w:val="1A1A1A"/>
          <w:shd w:val="clear" w:color="auto" w:fill="FFFFFF"/>
        </w:rPr>
        <w:t xml:space="preserve"> </w:t>
      </w:r>
      <w:r w:rsidR="002E478D" w:rsidRPr="00004301">
        <w:rPr>
          <w:rFonts w:eastAsia="Calibri" w:cs="Arial"/>
          <w:lang w:eastAsia="pl-PL"/>
        </w:rPr>
        <w:t>Kraków Piastów, Kraków Kościelniki, Kraków Przylasek</w:t>
      </w:r>
      <w:r w:rsidR="002E478D" w:rsidRPr="00004301">
        <w:rPr>
          <w:rFonts w:cs="Arial"/>
          <w:color w:val="1A1A1A"/>
          <w:shd w:val="clear" w:color="auto" w:fill="FFFFFF"/>
        </w:rPr>
        <w:t xml:space="preserve"> </w:t>
      </w:r>
      <w:r w:rsidR="00515927" w:rsidRPr="00004301">
        <w:rPr>
          <w:rFonts w:cs="Arial"/>
          <w:color w:val="1A1A1A"/>
          <w:shd w:val="clear" w:color="auto" w:fill="FFFFFF"/>
        </w:rPr>
        <w:t>oraz w Pisarach</w:t>
      </w:r>
      <w:r w:rsidR="002E478D" w:rsidRPr="00004301">
        <w:rPr>
          <w:rFonts w:cs="Arial"/>
          <w:color w:val="1A1A1A"/>
          <w:shd w:val="clear" w:color="auto" w:fill="FFFFFF"/>
        </w:rPr>
        <w:t xml:space="preserve">. </w:t>
      </w:r>
    </w:p>
    <w:bookmarkEnd w:id="1"/>
    <w:p w14:paraId="0C1730FF" w14:textId="62B5B3CF" w:rsidR="00515927" w:rsidRPr="00004301" w:rsidRDefault="00515927" w:rsidP="00004301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  <w:color w:val="1A1A1A"/>
          <w:shd w:val="clear" w:color="auto" w:fill="FFFFFF"/>
        </w:rPr>
      </w:pPr>
    </w:p>
    <w:p w14:paraId="2D19A74D" w14:textId="77777777" w:rsidR="00565784" w:rsidRPr="00322419" w:rsidRDefault="007F3648" w:rsidP="00322419">
      <w:pPr>
        <w:pStyle w:val="Nagwek1"/>
        <w:spacing w:before="100" w:beforeAutospacing="1" w:after="100" w:afterAutospacing="1" w:line="360" w:lineRule="auto"/>
        <w:rPr>
          <w:rFonts w:cs="Arial"/>
          <w:b w:val="0"/>
          <w:bCs/>
          <w:sz w:val="22"/>
          <w:szCs w:val="22"/>
        </w:rPr>
      </w:pPr>
      <w:r w:rsidRPr="00322419">
        <w:rPr>
          <w:rStyle w:val="Pogrubienie"/>
          <w:rFonts w:cs="Arial"/>
          <w:b/>
          <w:sz w:val="22"/>
          <w:szCs w:val="22"/>
        </w:rPr>
        <w:lastRenderedPageBreak/>
        <w:t>Kontakt dla mediów:</w:t>
      </w:r>
      <w:r w:rsidR="00322419" w:rsidRPr="00322419">
        <w:rPr>
          <w:rStyle w:val="Pogrubienie"/>
          <w:rFonts w:cs="Arial"/>
          <w:b/>
          <w:sz w:val="22"/>
          <w:szCs w:val="22"/>
        </w:rPr>
        <w:br/>
      </w:r>
      <w:r w:rsidR="00172167" w:rsidRPr="00322419">
        <w:rPr>
          <w:b w:val="0"/>
          <w:sz w:val="22"/>
          <w:szCs w:val="22"/>
        </w:rPr>
        <w:t>Dorota Szalacha</w:t>
      </w:r>
      <w:r w:rsidR="00172167" w:rsidRPr="00322419">
        <w:rPr>
          <w:b w:val="0"/>
          <w:sz w:val="22"/>
          <w:szCs w:val="22"/>
        </w:rPr>
        <w:br/>
        <w:t>zespół</w:t>
      </w:r>
      <w:r w:rsidR="00A15AED" w:rsidRPr="00322419">
        <w:rPr>
          <w:b w:val="0"/>
          <w:sz w:val="22"/>
          <w:szCs w:val="22"/>
        </w:rPr>
        <w:t xml:space="preserve"> prasowy</w:t>
      </w:r>
      <w:r w:rsidR="001B46BF" w:rsidRPr="00322419">
        <w:rPr>
          <w:rStyle w:val="Pogrubienie"/>
          <w:rFonts w:cs="Arial"/>
          <w:b/>
          <w:sz w:val="22"/>
          <w:szCs w:val="22"/>
        </w:rPr>
        <w:t xml:space="preserve"> </w:t>
      </w:r>
      <w:r w:rsidR="001B46BF" w:rsidRPr="00322419">
        <w:rPr>
          <w:rStyle w:val="Pogrubienie"/>
          <w:rFonts w:cs="Arial"/>
          <w:sz w:val="22"/>
          <w:szCs w:val="22"/>
        </w:rPr>
        <w:br/>
        <w:t>PKP Polskie Linie Kolejowe S.A.</w:t>
      </w:r>
      <w:r w:rsidR="001B46BF" w:rsidRPr="00322419">
        <w:rPr>
          <w:sz w:val="22"/>
          <w:szCs w:val="22"/>
        </w:rPr>
        <w:br/>
      </w:r>
      <w:r w:rsidR="00A15AED" w:rsidRPr="00322419">
        <w:rPr>
          <w:rStyle w:val="Hipercze"/>
          <w:b w:val="0"/>
          <w:color w:val="0071BC"/>
          <w:sz w:val="22"/>
          <w:szCs w:val="22"/>
          <w:shd w:val="clear" w:color="auto" w:fill="FFFFFF"/>
        </w:rPr>
        <w:t>rzecznik@plk-sa.pl</w:t>
      </w:r>
      <w:r w:rsidR="00172167" w:rsidRPr="00322419">
        <w:rPr>
          <w:rStyle w:val="Pogrubienie"/>
          <w:rFonts w:cs="Arial"/>
          <w:b/>
          <w:sz w:val="22"/>
          <w:szCs w:val="22"/>
        </w:rPr>
        <w:t xml:space="preserve"> </w:t>
      </w:r>
      <w:r w:rsidR="00172167" w:rsidRPr="00322419">
        <w:rPr>
          <w:rStyle w:val="Pogrubienie"/>
          <w:rFonts w:cs="Arial"/>
          <w:b/>
          <w:sz w:val="22"/>
          <w:szCs w:val="22"/>
        </w:rPr>
        <w:br/>
      </w:r>
      <w:r w:rsidR="00A15AED" w:rsidRPr="00322419">
        <w:rPr>
          <w:b w:val="0"/>
          <w:sz w:val="22"/>
          <w:szCs w:val="22"/>
        </w:rPr>
        <w:t>T: +48 694 480</w:t>
      </w:r>
      <w:r w:rsidR="00322419" w:rsidRPr="00322419">
        <w:rPr>
          <w:b w:val="0"/>
          <w:sz w:val="22"/>
          <w:szCs w:val="22"/>
        </w:rPr>
        <w:t> </w:t>
      </w:r>
      <w:r w:rsidR="00172167" w:rsidRPr="00322419">
        <w:rPr>
          <w:b w:val="0"/>
          <w:sz w:val="22"/>
          <w:szCs w:val="22"/>
        </w:rPr>
        <w:t>153</w:t>
      </w:r>
    </w:p>
    <w:p w14:paraId="4C33F70F" w14:textId="77777777" w:rsidR="00322419" w:rsidRPr="006963A6" w:rsidRDefault="00322419" w:rsidP="006F7DDD">
      <w:pPr>
        <w:spacing w:after="0" w:line="360" w:lineRule="auto"/>
      </w:pPr>
    </w:p>
    <w:sectPr w:rsidR="00322419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CAA8" w14:textId="77777777" w:rsidR="008A51FB" w:rsidRDefault="008A51FB" w:rsidP="009D1AEB">
      <w:pPr>
        <w:spacing w:after="0" w:line="240" w:lineRule="auto"/>
      </w:pPr>
      <w:r>
        <w:separator/>
      </w:r>
    </w:p>
  </w:endnote>
  <w:endnote w:type="continuationSeparator" w:id="0">
    <w:p w14:paraId="073ED31A" w14:textId="77777777" w:rsidR="008A51FB" w:rsidRDefault="008A51F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CF6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369CB95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CB3B29A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4D77C82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</w:t>
    </w:r>
    <w:r w:rsidR="00000C29">
      <w:rPr>
        <w:rFonts w:cs="Arial"/>
        <w:sz w:val="14"/>
        <w:szCs w:val="14"/>
      </w:rPr>
      <w:t>3</w:t>
    </w:r>
    <w:r w:rsidR="00E266F2" w:rsidRPr="00E266F2">
      <w:rPr>
        <w:rFonts w:cs="Arial"/>
        <w:sz w:val="14"/>
        <w:szCs w:val="14"/>
      </w:rPr>
      <w:t>.</w:t>
    </w:r>
    <w:r w:rsidR="00481F9F">
      <w:rPr>
        <w:rFonts w:cs="Arial"/>
        <w:sz w:val="14"/>
        <w:szCs w:val="14"/>
      </w:rPr>
      <w:t>335.532.000,00</w:t>
    </w:r>
    <w:r w:rsidR="00E266F2" w:rsidRPr="00E266F2">
      <w:rPr>
        <w:rFonts w:cs="Arial"/>
        <w:sz w:val="14"/>
        <w:szCs w:val="14"/>
      </w:rPr>
      <w:t xml:space="preserve"> zł</w:t>
    </w:r>
  </w:p>
  <w:p w14:paraId="39D07AC4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ECF7" w14:textId="77777777" w:rsidR="008A51FB" w:rsidRDefault="008A51FB" w:rsidP="009D1AEB">
      <w:pPr>
        <w:spacing w:after="0" w:line="240" w:lineRule="auto"/>
      </w:pPr>
      <w:r>
        <w:separator/>
      </w:r>
    </w:p>
  </w:footnote>
  <w:footnote w:type="continuationSeparator" w:id="0">
    <w:p w14:paraId="4BF0DE03" w14:textId="77777777" w:rsidR="008A51FB" w:rsidRDefault="008A51F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8D5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6DE7A" wp14:editId="4EA1F42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E7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4F7AD2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CBB8EC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2617D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063E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79691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58BF8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5B88AB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56DE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09E7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4F7AD2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CBB8EC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2617D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063E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79691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58BF8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5B88AB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1FF2CE" wp14:editId="02B287A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97823938">
    <w:abstractNumId w:val="1"/>
  </w:num>
  <w:num w:numId="2" w16cid:durableId="8376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C29"/>
    <w:rsid w:val="00002CBD"/>
    <w:rsid w:val="00003468"/>
    <w:rsid w:val="00004301"/>
    <w:rsid w:val="000044AF"/>
    <w:rsid w:val="00012A3B"/>
    <w:rsid w:val="00014AF7"/>
    <w:rsid w:val="00016F3B"/>
    <w:rsid w:val="00020349"/>
    <w:rsid w:val="00021EF7"/>
    <w:rsid w:val="0002398C"/>
    <w:rsid w:val="000251DD"/>
    <w:rsid w:val="00025711"/>
    <w:rsid w:val="00030FCC"/>
    <w:rsid w:val="00064B33"/>
    <w:rsid w:val="00066367"/>
    <w:rsid w:val="0007113C"/>
    <w:rsid w:val="00073BB7"/>
    <w:rsid w:val="00080D76"/>
    <w:rsid w:val="00081818"/>
    <w:rsid w:val="000831DA"/>
    <w:rsid w:val="00086498"/>
    <w:rsid w:val="00087C62"/>
    <w:rsid w:val="00091A21"/>
    <w:rsid w:val="00092E04"/>
    <w:rsid w:val="00097C99"/>
    <w:rsid w:val="000A3A2F"/>
    <w:rsid w:val="000B4734"/>
    <w:rsid w:val="000B54EB"/>
    <w:rsid w:val="000B655C"/>
    <w:rsid w:val="000C687A"/>
    <w:rsid w:val="000C7F2E"/>
    <w:rsid w:val="000D1263"/>
    <w:rsid w:val="000D14EE"/>
    <w:rsid w:val="000D3EED"/>
    <w:rsid w:val="000D6A6E"/>
    <w:rsid w:val="000E4E06"/>
    <w:rsid w:val="000E7A05"/>
    <w:rsid w:val="000F172A"/>
    <w:rsid w:val="000F21DB"/>
    <w:rsid w:val="000F2C16"/>
    <w:rsid w:val="001003A4"/>
    <w:rsid w:val="001243EB"/>
    <w:rsid w:val="0012557C"/>
    <w:rsid w:val="001276E2"/>
    <w:rsid w:val="0015127A"/>
    <w:rsid w:val="001515DA"/>
    <w:rsid w:val="0015293C"/>
    <w:rsid w:val="001639A3"/>
    <w:rsid w:val="001667C1"/>
    <w:rsid w:val="00172167"/>
    <w:rsid w:val="0018311F"/>
    <w:rsid w:val="00185CCB"/>
    <w:rsid w:val="00193F46"/>
    <w:rsid w:val="001A784E"/>
    <w:rsid w:val="001B21FF"/>
    <w:rsid w:val="001B46BF"/>
    <w:rsid w:val="001B77B7"/>
    <w:rsid w:val="001C1653"/>
    <w:rsid w:val="001D01ED"/>
    <w:rsid w:val="001D07B5"/>
    <w:rsid w:val="001D1FF9"/>
    <w:rsid w:val="001E6A5F"/>
    <w:rsid w:val="001E6D91"/>
    <w:rsid w:val="001F12C8"/>
    <w:rsid w:val="001F790E"/>
    <w:rsid w:val="0020086D"/>
    <w:rsid w:val="0020126E"/>
    <w:rsid w:val="00211658"/>
    <w:rsid w:val="00215A84"/>
    <w:rsid w:val="00234637"/>
    <w:rsid w:val="00236985"/>
    <w:rsid w:val="00242FD8"/>
    <w:rsid w:val="00251E02"/>
    <w:rsid w:val="00256330"/>
    <w:rsid w:val="0025777E"/>
    <w:rsid w:val="00262949"/>
    <w:rsid w:val="00266016"/>
    <w:rsid w:val="0027267D"/>
    <w:rsid w:val="0027624E"/>
    <w:rsid w:val="00277762"/>
    <w:rsid w:val="00281C4A"/>
    <w:rsid w:val="002859CB"/>
    <w:rsid w:val="00290FF4"/>
    <w:rsid w:val="00291328"/>
    <w:rsid w:val="00291890"/>
    <w:rsid w:val="002A47B9"/>
    <w:rsid w:val="002B2F95"/>
    <w:rsid w:val="002B4600"/>
    <w:rsid w:val="002C0CB9"/>
    <w:rsid w:val="002C4340"/>
    <w:rsid w:val="002E27A1"/>
    <w:rsid w:val="002E2DB0"/>
    <w:rsid w:val="002E478D"/>
    <w:rsid w:val="002E74B8"/>
    <w:rsid w:val="002F6767"/>
    <w:rsid w:val="002F71E7"/>
    <w:rsid w:val="00304790"/>
    <w:rsid w:val="00307515"/>
    <w:rsid w:val="003164A7"/>
    <w:rsid w:val="00322419"/>
    <w:rsid w:val="0032558E"/>
    <w:rsid w:val="0033601B"/>
    <w:rsid w:val="00341AA7"/>
    <w:rsid w:val="00360177"/>
    <w:rsid w:val="00362B09"/>
    <w:rsid w:val="00363B90"/>
    <w:rsid w:val="003701C3"/>
    <w:rsid w:val="00373028"/>
    <w:rsid w:val="00381DB6"/>
    <w:rsid w:val="0038646D"/>
    <w:rsid w:val="003922D9"/>
    <w:rsid w:val="003927CE"/>
    <w:rsid w:val="00395BA5"/>
    <w:rsid w:val="003A7112"/>
    <w:rsid w:val="003B078C"/>
    <w:rsid w:val="003B18EF"/>
    <w:rsid w:val="003B5D5E"/>
    <w:rsid w:val="003B6D2F"/>
    <w:rsid w:val="003C44BB"/>
    <w:rsid w:val="003D6E7A"/>
    <w:rsid w:val="003E0DBA"/>
    <w:rsid w:val="003E3837"/>
    <w:rsid w:val="003E6030"/>
    <w:rsid w:val="003F14C9"/>
    <w:rsid w:val="00403F35"/>
    <w:rsid w:val="004135A7"/>
    <w:rsid w:val="0041593C"/>
    <w:rsid w:val="00415F05"/>
    <w:rsid w:val="004171F1"/>
    <w:rsid w:val="00422ABD"/>
    <w:rsid w:val="00423E5C"/>
    <w:rsid w:val="00423E89"/>
    <w:rsid w:val="00427637"/>
    <w:rsid w:val="0044558A"/>
    <w:rsid w:val="00452806"/>
    <w:rsid w:val="00453C2B"/>
    <w:rsid w:val="00456D91"/>
    <w:rsid w:val="00463BE6"/>
    <w:rsid w:val="00464669"/>
    <w:rsid w:val="00474D41"/>
    <w:rsid w:val="00481F9F"/>
    <w:rsid w:val="004879FE"/>
    <w:rsid w:val="00491459"/>
    <w:rsid w:val="004A32E8"/>
    <w:rsid w:val="004B4402"/>
    <w:rsid w:val="004B6C11"/>
    <w:rsid w:val="004B7A86"/>
    <w:rsid w:val="004C0FFE"/>
    <w:rsid w:val="004C2C52"/>
    <w:rsid w:val="004E62B8"/>
    <w:rsid w:val="004F792F"/>
    <w:rsid w:val="0050241C"/>
    <w:rsid w:val="00505A4C"/>
    <w:rsid w:val="00511462"/>
    <w:rsid w:val="00515927"/>
    <w:rsid w:val="00522382"/>
    <w:rsid w:val="00526C29"/>
    <w:rsid w:val="0052727A"/>
    <w:rsid w:val="00537535"/>
    <w:rsid w:val="0054607F"/>
    <w:rsid w:val="00551A30"/>
    <w:rsid w:val="005545C9"/>
    <w:rsid w:val="00555EEC"/>
    <w:rsid w:val="00564582"/>
    <w:rsid w:val="00565784"/>
    <w:rsid w:val="00566A23"/>
    <w:rsid w:val="005752BB"/>
    <w:rsid w:val="00575D90"/>
    <w:rsid w:val="00577A51"/>
    <w:rsid w:val="00592982"/>
    <w:rsid w:val="005A756C"/>
    <w:rsid w:val="005A7D1F"/>
    <w:rsid w:val="005B2A0C"/>
    <w:rsid w:val="005C1A7B"/>
    <w:rsid w:val="005C5C9A"/>
    <w:rsid w:val="005D25A1"/>
    <w:rsid w:val="005E0BAB"/>
    <w:rsid w:val="005E0F5C"/>
    <w:rsid w:val="005E6925"/>
    <w:rsid w:val="005F3A1D"/>
    <w:rsid w:val="006134B3"/>
    <w:rsid w:val="00614F2D"/>
    <w:rsid w:val="00617000"/>
    <w:rsid w:val="00623FFA"/>
    <w:rsid w:val="00624AFA"/>
    <w:rsid w:val="00631F84"/>
    <w:rsid w:val="0063625B"/>
    <w:rsid w:val="00637842"/>
    <w:rsid w:val="0064306A"/>
    <w:rsid w:val="006473B2"/>
    <w:rsid w:val="0065173C"/>
    <w:rsid w:val="00655525"/>
    <w:rsid w:val="00656C74"/>
    <w:rsid w:val="00662B91"/>
    <w:rsid w:val="00672025"/>
    <w:rsid w:val="006744C8"/>
    <w:rsid w:val="006776D1"/>
    <w:rsid w:val="00681ECF"/>
    <w:rsid w:val="006963A6"/>
    <w:rsid w:val="006971EC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1243"/>
    <w:rsid w:val="007070A6"/>
    <w:rsid w:val="00711D37"/>
    <w:rsid w:val="00716617"/>
    <w:rsid w:val="00717777"/>
    <w:rsid w:val="00720BF5"/>
    <w:rsid w:val="00721B0B"/>
    <w:rsid w:val="007243F1"/>
    <w:rsid w:val="0074174C"/>
    <w:rsid w:val="00757DE2"/>
    <w:rsid w:val="007662C0"/>
    <w:rsid w:val="007753D1"/>
    <w:rsid w:val="00780A15"/>
    <w:rsid w:val="007856DF"/>
    <w:rsid w:val="00796E53"/>
    <w:rsid w:val="00797DC5"/>
    <w:rsid w:val="007A3370"/>
    <w:rsid w:val="007A7A79"/>
    <w:rsid w:val="007B04E6"/>
    <w:rsid w:val="007B1593"/>
    <w:rsid w:val="007B62BA"/>
    <w:rsid w:val="007C0645"/>
    <w:rsid w:val="007C64D2"/>
    <w:rsid w:val="007D765E"/>
    <w:rsid w:val="007E7947"/>
    <w:rsid w:val="007F1E9E"/>
    <w:rsid w:val="007F3648"/>
    <w:rsid w:val="007F645A"/>
    <w:rsid w:val="00803D1A"/>
    <w:rsid w:val="00812ED5"/>
    <w:rsid w:val="008342A2"/>
    <w:rsid w:val="00834DAB"/>
    <w:rsid w:val="00843A5F"/>
    <w:rsid w:val="0085666E"/>
    <w:rsid w:val="00860074"/>
    <w:rsid w:val="008623FD"/>
    <w:rsid w:val="00871FF9"/>
    <w:rsid w:val="00872E8A"/>
    <w:rsid w:val="008746D4"/>
    <w:rsid w:val="0087732D"/>
    <w:rsid w:val="00884340"/>
    <w:rsid w:val="00894E23"/>
    <w:rsid w:val="008955EA"/>
    <w:rsid w:val="008A04C9"/>
    <w:rsid w:val="008A4152"/>
    <w:rsid w:val="008A51FB"/>
    <w:rsid w:val="008B7611"/>
    <w:rsid w:val="008C0BDB"/>
    <w:rsid w:val="008C114F"/>
    <w:rsid w:val="008C3E52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3363F"/>
    <w:rsid w:val="00942B56"/>
    <w:rsid w:val="009537E4"/>
    <w:rsid w:val="00954232"/>
    <w:rsid w:val="00960476"/>
    <w:rsid w:val="00960E9C"/>
    <w:rsid w:val="00961BF1"/>
    <w:rsid w:val="00967A97"/>
    <w:rsid w:val="0097210B"/>
    <w:rsid w:val="00972B26"/>
    <w:rsid w:val="00975EFF"/>
    <w:rsid w:val="009772CA"/>
    <w:rsid w:val="00993D70"/>
    <w:rsid w:val="00994C6F"/>
    <w:rsid w:val="009A76F1"/>
    <w:rsid w:val="009B671E"/>
    <w:rsid w:val="009C163C"/>
    <w:rsid w:val="009C1973"/>
    <w:rsid w:val="009C469A"/>
    <w:rsid w:val="009C6F8A"/>
    <w:rsid w:val="009D1AEB"/>
    <w:rsid w:val="009D3EFE"/>
    <w:rsid w:val="009E32D3"/>
    <w:rsid w:val="009E3ACA"/>
    <w:rsid w:val="009E3FD8"/>
    <w:rsid w:val="009F1368"/>
    <w:rsid w:val="00A03A48"/>
    <w:rsid w:val="00A07AA9"/>
    <w:rsid w:val="00A15AED"/>
    <w:rsid w:val="00A16946"/>
    <w:rsid w:val="00A20647"/>
    <w:rsid w:val="00A22C22"/>
    <w:rsid w:val="00A24FC1"/>
    <w:rsid w:val="00A250D3"/>
    <w:rsid w:val="00A30D3D"/>
    <w:rsid w:val="00A336B2"/>
    <w:rsid w:val="00A41706"/>
    <w:rsid w:val="00A472B6"/>
    <w:rsid w:val="00A47387"/>
    <w:rsid w:val="00A64B1C"/>
    <w:rsid w:val="00A73761"/>
    <w:rsid w:val="00A73B9D"/>
    <w:rsid w:val="00A76F0C"/>
    <w:rsid w:val="00A82659"/>
    <w:rsid w:val="00A8614B"/>
    <w:rsid w:val="00A97250"/>
    <w:rsid w:val="00AD48D0"/>
    <w:rsid w:val="00AE020B"/>
    <w:rsid w:val="00AE3C16"/>
    <w:rsid w:val="00AF0923"/>
    <w:rsid w:val="00AF1A6B"/>
    <w:rsid w:val="00AF29DD"/>
    <w:rsid w:val="00AF72F1"/>
    <w:rsid w:val="00B00C4A"/>
    <w:rsid w:val="00B0616D"/>
    <w:rsid w:val="00B061CA"/>
    <w:rsid w:val="00B075B1"/>
    <w:rsid w:val="00B104D0"/>
    <w:rsid w:val="00B179C4"/>
    <w:rsid w:val="00B20AB3"/>
    <w:rsid w:val="00B2490E"/>
    <w:rsid w:val="00B32E7E"/>
    <w:rsid w:val="00B362A3"/>
    <w:rsid w:val="00B406FA"/>
    <w:rsid w:val="00B448DB"/>
    <w:rsid w:val="00B47291"/>
    <w:rsid w:val="00B50E39"/>
    <w:rsid w:val="00B52B2A"/>
    <w:rsid w:val="00B60045"/>
    <w:rsid w:val="00B609B3"/>
    <w:rsid w:val="00B6531A"/>
    <w:rsid w:val="00B702D7"/>
    <w:rsid w:val="00B76418"/>
    <w:rsid w:val="00B807A5"/>
    <w:rsid w:val="00B81FEE"/>
    <w:rsid w:val="00B932CC"/>
    <w:rsid w:val="00B9638F"/>
    <w:rsid w:val="00BB49BC"/>
    <w:rsid w:val="00BB761B"/>
    <w:rsid w:val="00BD3757"/>
    <w:rsid w:val="00BD6462"/>
    <w:rsid w:val="00BE5053"/>
    <w:rsid w:val="00BE52E5"/>
    <w:rsid w:val="00BF01E9"/>
    <w:rsid w:val="00BF393C"/>
    <w:rsid w:val="00BF7D5F"/>
    <w:rsid w:val="00C0543A"/>
    <w:rsid w:val="00C07046"/>
    <w:rsid w:val="00C07C92"/>
    <w:rsid w:val="00C14277"/>
    <w:rsid w:val="00C20F65"/>
    <w:rsid w:val="00C22E58"/>
    <w:rsid w:val="00C2631D"/>
    <w:rsid w:val="00C279EA"/>
    <w:rsid w:val="00C35733"/>
    <w:rsid w:val="00C35C85"/>
    <w:rsid w:val="00C369A0"/>
    <w:rsid w:val="00C42CB5"/>
    <w:rsid w:val="00C440D2"/>
    <w:rsid w:val="00C55F46"/>
    <w:rsid w:val="00C6158D"/>
    <w:rsid w:val="00C65780"/>
    <w:rsid w:val="00C67985"/>
    <w:rsid w:val="00C70466"/>
    <w:rsid w:val="00C82ED7"/>
    <w:rsid w:val="00C83B36"/>
    <w:rsid w:val="00C93C7E"/>
    <w:rsid w:val="00C9749C"/>
    <w:rsid w:val="00CB164B"/>
    <w:rsid w:val="00CC151C"/>
    <w:rsid w:val="00CC20A2"/>
    <w:rsid w:val="00CD21CB"/>
    <w:rsid w:val="00CD5E4E"/>
    <w:rsid w:val="00CE7A4D"/>
    <w:rsid w:val="00CF6C6F"/>
    <w:rsid w:val="00D149FC"/>
    <w:rsid w:val="00D169E5"/>
    <w:rsid w:val="00D17173"/>
    <w:rsid w:val="00D212A7"/>
    <w:rsid w:val="00D32EBC"/>
    <w:rsid w:val="00D37395"/>
    <w:rsid w:val="00D40366"/>
    <w:rsid w:val="00D466CE"/>
    <w:rsid w:val="00D5037F"/>
    <w:rsid w:val="00D55ADC"/>
    <w:rsid w:val="00D63DD9"/>
    <w:rsid w:val="00D86926"/>
    <w:rsid w:val="00D95161"/>
    <w:rsid w:val="00D96C04"/>
    <w:rsid w:val="00DA3513"/>
    <w:rsid w:val="00DB4388"/>
    <w:rsid w:val="00DC2FA4"/>
    <w:rsid w:val="00DC3E96"/>
    <w:rsid w:val="00DC6176"/>
    <w:rsid w:val="00DC67AC"/>
    <w:rsid w:val="00DE63A0"/>
    <w:rsid w:val="00DF0433"/>
    <w:rsid w:val="00DF7BAE"/>
    <w:rsid w:val="00E038DE"/>
    <w:rsid w:val="00E0492D"/>
    <w:rsid w:val="00E21621"/>
    <w:rsid w:val="00E22126"/>
    <w:rsid w:val="00E2593B"/>
    <w:rsid w:val="00E266F2"/>
    <w:rsid w:val="00E44490"/>
    <w:rsid w:val="00E60DB3"/>
    <w:rsid w:val="00E74532"/>
    <w:rsid w:val="00E8430D"/>
    <w:rsid w:val="00E94075"/>
    <w:rsid w:val="00EA1B27"/>
    <w:rsid w:val="00EA5E22"/>
    <w:rsid w:val="00EA78D2"/>
    <w:rsid w:val="00EB28E3"/>
    <w:rsid w:val="00EB3B27"/>
    <w:rsid w:val="00EB44F2"/>
    <w:rsid w:val="00EB56C9"/>
    <w:rsid w:val="00EC2737"/>
    <w:rsid w:val="00EC4DA2"/>
    <w:rsid w:val="00EC64F3"/>
    <w:rsid w:val="00EC6D31"/>
    <w:rsid w:val="00ED56F1"/>
    <w:rsid w:val="00ED595A"/>
    <w:rsid w:val="00EE4394"/>
    <w:rsid w:val="00EF05BC"/>
    <w:rsid w:val="00EF4623"/>
    <w:rsid w:val="00F109D4"/>
    <w:rsid w:val="00F11BC3"/>
    <w:rsid w:val="00F125C6"/>
    <w:rsid w:val="00F15C38"/>
    <w:rsid w:val="00F33626"/>
    <w:rsid w:val="00F3490E"/>
    <w:rsid w:val="00F34EDA"/>
    <w:rsid w:val="00F35AE5"/>
    <w:rsid w:val="00F36C1D"/>
    <w:rsid w:val="00F5363F"/>
    <w:rsid w:val="00F54EE8"/>
    <w:rsid w:val="00F55574"/>
    <w:rsid w:val="00F6125E"/>
    <w:rsid w:val="00F7179B"/>
    <w:rsid w:val="00F72FA9"/>
    <w:rsid w:val="00F74590"/>
    <w:rsid w:val="00F75341"/>
    <w:rsid w:val="00F90930"/>
    <w:rsid w:val="00F90AD2"/>
    <w:rsid w:val="00F94805"/>
    <w:rsid w:val="00F97336"/>
    <w:rsid w:val="00FA542B"/>
    <w:rsid w:val="00FB64EC"/>
    <w:rsid w:val="00FB67D7"/>
    <w:rsid w:val="00FD49AB"/>
    <w:rsid w:val="00FD4FC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45D2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CF6C6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FDCA-B554-430D-AF7E-8C2956EF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Zwiększy się standard podróży koleją z Tarnowa do Muszyny i Krynicy</vt:lpstr>
    </vt:vector>
  </TitlesOfParts>
  <Company>PKP PLK S.A.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Zwiększy się standard podróży koleją z Tarnowa do Muszyny i Krynicy</dc:title>
  <dc:subject/>
  <dc:creator>PKP Polskie Linie Kolejowe S.A.</dc:creator>
  <cp:keywords/>
  <dc:description/>
  <cp:lastModifiedBy>Ostaszewska Anna</cp:lastModifiedBy>
  <cp:revision>5</cp:revision>
  <cp:lastPrinted>2024-04-05T10:39:00Z</cp:lastPrinted>
  <dcterms:created xsi:type="dcterms:W3CDTF">2024-08-14T12:40:00Z</dcterms:created>
  <dcterms:modified xsi:type="dcterms:W3CDTF">2024-08-16T06:03:00Z</dcterms:modified>
</cp:coreProperties>
</file>