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887B" w14:textId="77777777" w:rsidR="00E90CC0" w:rsidRPr="000F4D8A" w:rsidRDefault="00E90CC0" w:rsidP="00E90CC0">
      <w:pPr>
        <w:jc w:val="right"/>
        <w:rPr>
          <w:rFonts w:cs="Arial"/>
        </w:rPr>
      </w:pPr>
    </w:p>
    <w:p w14:paraId="5D51A223" w14:textId="77777777" w:rsidR="00E90CC0" w:rsidRPr="000F4D8A" w:rsidRDefault="00E90CC0" w:rsidP="00E90CC0">
      <w:pPr>
        <w:jc w:val="right"/>
        <w:rPr>
          <w:rFonts w:cs="Arial"/>
        </w:rPr>
      </w:pPr>
    </w:p>
    <w:p w14:paraId="1FC5EF2F" w14:textId="77777777" w:rsidR="00E90CC0" w:rsidRPr="000F4D8A" w:rsidRDefault="00E90CC0" w:rsidP="00E90CC0">
      <w:pPr>
        <w:jc w:val="right"/>
        <w:rPr>
          <w:rFonts w:cs="Arial"/>
        </w:rPr>
      </w:pPr>
    </w:p>
    <w:p w14:paraId="0775A915" w14:textId="1F004CC3" w:rsidR="00E90CC0" w:rsidRPr="000F4D8A" w:rsidRDefault="00E90CC0" w:rsidP="00E90CC0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  <w:t>W</w:t>
      </w:r>
      <w:r w:rsidR="006245B9">
        <w:rPr>
          <w:rFonts w:cs="Arial"/>
        </w:rPr>
        <w:t>rocław</w:t>
      </w:r>
      <w:r w:rsidRPr="000F4D8A">
        <w:rPr>
          <w:rFonts w:cs="Arial"/>
        </w:rPr>
        <w:t>,</w:t>
      </w:r>
      <w:r w:rsidR="006245B9">
        <w:rPr>
          <w:rFonts w:cs="Arial"/>
        </w:rPr>
        <w:t xml:space="preserve"> 25 czerwc</w:t>
      </w:r>
      <w:r>
        <w:rPr>
          <w:rFonts w:cs="Arial"/>
        </w:rPr>
        <w:t>a 2024</w:t>
      </w:r>
      <w:r w:rsidRPr="000F4D8A">
        <w:rPr>
          <w:rFonts w:cs="Arial"/>
        </w:rPr>
        <w:t xml:space="preserve"> r.</w:t>
      </w:r>
    </w:p>
    <w:p w14:paraId="47E43749" w14:textId="28B79C1C" w:rsidR="00E90CC0" w:rsidRPr="00ED4469" w:rsidRDefault="006245B9" w:rsidP="00E90CC0">
      <w:pPr>
        <w:pStyle w:val="Nagwek1"/>
        <w:rPr>
          <w:sz w:val="22"/>
          <w:szCs w:val="22"/>
        </w:rPr>
      </w:pPr>
      <w:r w:rsidRPr="00ED4469">
        <w:rPr>
          <w:rFonts w:cs="Arial"/>
          <w:bCs/>
          <w:sz w:val="22"/>
          <w:szCs w:val="22"/>
        </w:rPr>
        <w:t>W Góry Sowie i Wałbrzyskie już rok jeździmy pociągiem - fotogaleria</w:t>
      </w:r>
      <w:r w:rsidR="00E90CC0" w:rsidRPr="00ED4469">
        <w:rPr>
          <w:sz w:val="22"/>
          <w:szCs w:val="22"/>
        </w:rPr>
        <w:t xml:space="preserve"> </w:t>
      </w:r>
    </w:p>
    <w:p w14:paraId="1929CF40" w14:textId="253BC9CA" w:rsidR="00E90CC0" w:rsidRPr="006245B9" w:rsidRDefault="006245B9" w:rsidP="001809FD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136EE7">
        <w:rPr>
          <w:rFonts w:cs="Arial"/>
          <w:b/>
          <w:bCs/>
        </w:rPr>
        <w:t>Już rok jeździmy zrewitalizowaną linią kolejową ze Świdnicy do Jedliny</w:t>
      </w:r>
      <w:r w:rsidR="00906B0F">
        <w:rPr>
          <w:rFonts w:cs="Arial"/>
          <w:b/>
          <w:bCs/>
        </w:rPr>
        <w:t>-</w:t>
      </w:r>
      <w:r w:rsidRPr="00136EE7">
        <w:rPr>
          <w:rFonts w:cs="Arial"/>
          <w:b/>
          <w:bCs/>
        </w:rPr>
        <w:t xml:space="preserve">Zdroju. Od dwóch lat podróżni korzystają także z połączenia z Wrocławia przez Sobótkę do Świdnicy. Dolnośląskie kierunki kolejowe cieszą się dużym powodzeniem wśród mieszkańców regionu i wakacyjnych pasażerów z całej Polski. Projekty zrealizowaliśmy z udziałem środków unijnych z RPO Województwa Dolnośląskiego. Wartość zadań to ponad 330 mln zł.  </w:t>
      </w:r>
    </w:p>
    <w:p w14:paraId="524A1747" w14:textId="67672236" w:rsidR="006245B9" w:rsidRPr="00136EE7" w:rsidRDefault="006245B9" w:rsidP="006245B9">
      <w:pPr>
        <w:spacing w:before="100" w:beforeAutospacing="1" w:after="100" w:afterAutospacing="1" w:line="360" w:lineRule="auto"/>
        <w:rPr>
          <w:rFonts w:cs="Arial"/>
        </w:rPr>
      </w:pPr>
      <w:r w:rsidRPr="00136EE7">
        <w:rPr>
          <w:rFonts w:cs="Arial"/>
        </w:rPr>
        <w:t>Tysiące pasażerów kolei skorzystało już z połączeń z Wrocławia przez Sobótkę do Świdnicy i dalej do Jedliny-Zdroju. Miłośnicy wędrówek wygodnie dojeżdżają na górskie szlaki na Ślężę, Borową Górę, czy Wielką Sowę. Dzięki inwestycji PLK SA, ekologicznym środkiem transportu możemy dotrzeć m.in. do Zamku Grodno i nad Jezioro Bystrzyckie z przystanku w Zagórzu Śląskim. Wygodę w podróży dla pasażerów zapewniają nowe lub przebudowane przystanki i stacje w ponad 20 lokalizacjach - to m.in. Domasław, Kobierzyce, Pustków Ż</w:t>
      </w:r>
      <w:r w:rsidR="00906B0F">
        <w:rPr>
          <w:rFonts w:cs="Arial"/>
        </w:rPr>
        <w:t>u</w:t>
      </w:r>
      <w:r w:rsidRPr="00136EE7">
        <w:rPr>
          <w:rFonts w:cs="Arial"/>
        </w:rPr>
        <w:t xml:space="preserve">rawski, Sobótka, Świdnica Przedmieście, Burkatów, Bystrzyca i Jedlina Centrum. Wszystkie perony dostosowane są do potrzeb osób z ograniczoną możliwością poruszania się. Z myślą o rowerzystach przy każdej stacji i przystanku zamontowane są stojaki na jednoślady. </w:t>
      </w:r>
    </w:p>
    <w:p w14:paraId="7F6BECEF" w14:textId="44DD7C43" w:rsidR="006245B9" w:rsidRPr="00136EE7" w:rsidRDefault="006245B9" w:rsidP="006245B9">
      <w:pPr>
        <w:spacing w:before="100" w:beforeAutospacing="1" w:after="100" w:afterAutospacing="1" w:line="360" w:lineRule="auto"/>
        <w:rPr>
          <w:rFonts w:cs="Arial"/>
        </w:rPr>
      </w:pPr>
      <w:r w:rsidRPr="00136EE7">
        <w:rPr>
          <w:rFonts w:cs="Arial"/>
        </w:rPr>
        <w:t>Malownicza górska trasa ze Świdnicy do Jedliny</w:t>
      </w:r>
      <w:r w:rsidR="00906B0F">
        <w:rPr>
          <w:rFonts w:cs="Arial"/>
        </w:rPr>
        <w:t>-</w:t>
      </w:r>
      <w:r w:rsidRPr="00136EE7">
        <w:rPr>
          <w:rFonts w:cs="Arial"/>
        </w:rPr>
        <w:t>Zdroju (nr 266) prowadzi przez liczne zakręty, zabytkowe mosty i wiadukty o długości nawet do 150</w:t>
      </w:r>
      <w:r w:rsidR="00906B0F">
        <w:rPr>
          <w:rFonts w:cs="Arial"/>
        </w:rPr>
        <w:t xml:space="preserve"> </w:t>
      </w:r>
      <w:r w:rsidRPr="00136EE7">
        <w:rPr>
          <w:rFonts w:cs="Arial"/>
        </w:rPr>
        <w:t>m. Z okien pociągów można podziwiać m.in. Góry Sowie i Wałbrzyskie. Trasa wznosi się o ponad 200 m (początek: 240,2 m n.p.m., koniec: 495,64 m n.p.m.) Linia kolejowa Świdnica - Jedlina-Zdrój nie była wykorzystywana w ruchu pociągów od 1992 r. Na wakacje w zeszłym roku, po ponad 30 latach, dzięki realizacji projektu „Przebudowa linii kolejowej nr 285 na odcinku Świdnica Kraszowice - Jedlina-Zdrój” znów pojechały nią pociągi. Wartość zadania to ok. 130</w:t>
      </w:r>
      <w:r w:rsidR="00906B0F">
        <w:rPr>
          <w:rFonts w:cs="Arial"/>
        </w:rPr>
        <w:t xml:space="preserve"> </w:t>
      </w:r>
      <w:r w:rsidRPr="00136EE7">
        <w:rPr>
          <w:rFonts w:cs="Arial"/>
        </w:rPr>
        <w:t>mln zł.</w:t>
      </w:r>
    </w:p>
    <w:p w14:paraId="6A6D8D79" w14:textId="50658B92" w:rsidR="006245B9" w:rsidRPr="00136EE7" w:rsidRDefault="006245B9" w:rsidP="006245B9">
      <w:pPr>
        <w:spacing w:before="100" w:beforeAutospacing="1" w:after="100" w:afterAutospacing="1" w:line="360" w:lineRule="auto"/>
        <w:rPr>
          <w:rFonts w:cs="Arial"/>
        </w:rPr>
      </w:pPr>
      <w:r w:rsidRPr="00136EE7">
        <w:rPr>
          <w:rFonts w:cs="Arial"/>
        </w:rPr>
        <w:t xml:space="preserve">W czerwcu 2022 roku na trasę Wrocław – Sobótka – Świdnica (nr 285) pociągi wróciły po ponad 20 latach. Wykonany projekt „Rewitalizacja linii kolejowej nr 285 na odcinku Wrocław Główny - Świdnica Przedmieście wraz z linią nr 771 Świdnica Przedmieście - Świdnica Miasto” za ok. 217 mln zł przyczynił się również do poprawy komunikacji kolejowej we Wrocławiu dzięki nowym </w:t>
      </w:r>
      <w:r w:rsidRPr="00136EE7">
        <w:rPr>
          <w:rFonts w:cs="Arial"/>
        </w:rPr>
        <w:lastRenderedPageBreak/>
        <w:t>przystankom w obrębie miasta i w okolicy (</w:t>
      </w:r>
      <w:r w:rsidR="00906B0F">
        <w:rPr>
          <w:rFonts w:cs="Arial"/>
        </w:rPr>
        <w:t>m.in.</w:t>
      </w:r>
      <w:r w:rsidRPr="00136EE7">
        <w:rPr>
          <w:rFonts w:cs="Arial"/>
        </w:rPr>
        <w:t xml:space="preserve"> Wrocław Wojszyce, Wrocław </w:t>
      </w:r>
      <w:proofErr w:type="spellStart"/>
      <w:r w:rsidRPr="00136EE7">
        <w:rPr>
          <w:rFonts w:cs="Arial"/>
        </w:rPr>
        <w:t>Partynice</w:t>
      </w:r>
      <w:proofErr w:type="spellEnd"/>
      <w:r w:rsidRPr="00136EE7">
        <w:rPr>
          <w:rFonts w:cs="Arial"/>
        </w:rPr>
        <w:t>, Bielany Wrocławskie).</w:t>
      </w:r>
    </w:p>
    <w:p w14:paraId="198024B8" w14:textId="77777777" w:rsidR="00E90CC0" w:rsidRPr="0044764A" w:rsidRDefault="00E90CC0" w:rsidP="00E90CC0">
      <w:pPr>
        <w:spacing w:before="120" w:after="120"/>
        <w:rPr>
          <w:rFonts w:eastAsiaTheme="majorEastAsia" w:cstheme="majorBidi"/>
        </w:rPr>
      </w:pPr>
      <w:r w:rsidRPr="0044764A">
        <w:rPr>
          <w:rFonts w:cs="Arial"/>
        </w:rPr>
        <w:tab/>
      </w:r>
    </w:p>
    <w:p w14:paraId="640D72D2" w14:textId="77777777" w:rsidR="00E90CC0" w:rsidRPr="008056E7" w:rsidRDefault="00E90CC0" w:rsidP="00E90CC0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2FAC32B" w14:textId="204152AC" w:rsidR="00E90CC0" w:rsidRPr="008056E7" w:rsidRDefault="006245B9" w:rsidP="00E90CC0">
      <w:pPr>
        <w:spacing w:before="120" w:after="120" w:line="240" w:lineRule="auto"/>
        <w:rPr>
          <w:rFonts w:cs="Arial"/>
        </w:rPr>
      </w:pPr>
      <w:r>
        <w:rPr>
          <w:rFonts w:cs="Arial"/>
        </w:rPr>
        <w:t>Marta Pabiańska</w:t>
      </w:r>
    </w:p>
    <w:p w14:paraId="191E4382" w14:textId="37D9025A" w:rsidR="00E90CC0" w:rsidRPr="008056E7" w:rsidRDefault="006245B9" w:rsidP="00E90CC0">
      <w:pPr>
        <w:spacing w:before="120" w:after="120" w:line="240" w:lineRule="auto"/>
        <w:rPr>
          <w:rFonts w:cs="Arial"/>
        </w:rPr>
      </w:pPr>
      <w:r>
        <w:rPr>
          <w:rFonts w:cs="Arial"/>
        </w:rPr>
        <w:t>zespół</w:t>
      </w:r>
      <w:r w:rsidR="00E90CC0" w:rsidRPr="008056E7">
        <w:rPr>
          <w:rFonts w:cs="Arial"/>
        </w:rPr>
        <w:t xml:space="preserve"> prasowy</w:t>
      </w:r>
    </w:p>
    <w:p w14:paraId="39108182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4945234E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rzecznik@plk-sa.pl</w:t>
      </w:r>
    </w:p>
    <w:p w14:paraId="7C684152" w14:textId="1D4D145A" w:rsidR="00E90CC0" w:rsidRPr="000F4D8A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T: +48</w:t>
      </w:r>
      <w:r w:rsidR="006245B9">
        <w:rPr>
          <w:rFonts w:cs="Arial"/>
        </w:rPr>
        <w:t> 600 084 106</w:t>
      </w:r>
    </w:p>
    <w:p w14:paraId="469EECC3" w14:textId="77777777" w:rsidR="00D0597A" w:rsidRPr="00E90CC0" w:rsidRDefault="00D0597A" w:rsidP="00E90CC0"/>
    <w:sectPr w:rsidR="00D0597A" w:rsidRPr="00E90CC0" w:rsidSect="00482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842" w14:textId="77777777" w:rsidR="00CF2EEE" w:rsidRDefault="00CF2EEE" w:rsidP="009D1AEB">
      <w:pPr>
        <w:spacing w:after="0" w:line="240" w:lineRule="auto"/>
      </w:pPr>
      <w:r>
        <w:separator/>
      </w:r>
    </w:p>
  </w:endnote>
  <w:endnote w:type="continuationSeparator" w:id="0">
    <w:p w14:paraId="7C96F228" w14:textId="77777777" w:rsidR="00CF2EEE" w:rsidRDefault="00CF2EE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295E" w14:textId="77777777" w:rsidR="002128A7" w:rsidRDefault="0021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0C5" w14:textId="77777777" w:rsidR="002128A7" w:rsidRDefault="0021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57E" w14:textId="77777777"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3C9FE81" wp14:editId="47355049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BE3B2" w14:textId="77777777"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ABB0418" w14:textId="77777777"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3990427" w14:textId="77777777"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0413A8A" w14:textId="2471E69F" w:rsidR="00D0597A" w:rsidRPr="00860074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2128A7">
      <w:rPr>
        <w:rFonts w:cs="Arial"/>
        <w:color w:val="727271"/>
        <w:sz w:val="14"/>
        <w:szCs w:val="14"/>
      </w:rPr>
      <w:t>33 335 532 000,00</w:t>
    </w:r>
    <w:r w:rsidRPr="006C6C1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4D0E" w14:textId="77777777" w:rsidR="00CF2EEE" w:rsidRDefault="00CF2EEE" w:rsidP="009D1AEB">
      <w:pPr>
        <w:spacing w:after="0" w:line="240" w:lineRule="auto"/>
      </w:pPr>
      <w:r>
        <w:separator/>
      </w:r>
    </w:p>
  </w:footnote>
  <w:footnote w:type="continuationSeparator" w:id="0">
    <w:p w14:paraId="5FD1A208" w14:textId="77777777" w:rsidR="00CF2EEE" w:rsidRDefault="00CF2EE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7383" w14:textId="77777777" w:rsidR="002128A7" w:rsidRDefault="00212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CF56" w14:textId="77777777" w:rsidR="002128A7" w:rsidRDefault="00212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F4F" w14:textId="77777777" w:rsidR="00D0597A" w:rsidRDefault="00D059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786133" wp14:editId="4535A76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53939" wp14:editId="645108C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5EDEA" w14:textId="77777777"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2950B56" w14:textId="77777777" w:rsidR="00D0597A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E0E092" w14:textId="77777777"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0142479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C7EADC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389B68A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52CB195" w14:textId="77777777" w:rsidR="00D0597A" w:rsidRPr="00DA3248" w:rsidRDefault="00D0597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539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" filled="f" stroked="f">
              <v:textbox inset="0,0,0,0">
                <w:txbxContent>
                  <w:p w14:paraId="6355EDEA" w14:textId="77777777" w:rsidR="00D0597A" w:rsidRPr="004D6EC9" w:rsidRDefault="00D0597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2950B56" w14:textId="77777777" w:rsidR="00D0597A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E0E092" w14:textId="77777777" w:rsidR="00D0597A" w:rsidRPr="004D6E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0142479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C7EADC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389B68A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52CB195" w14:textId="77777777" w:rsidR="00D0597A" w:rsidRPr="00DA3248" w:rsidRDefault="00D0597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4779873">
    <w:abstractNumId w:val="1"/>
  </w:num>
  <w:num w:numId="2" w16cid:durableId="114369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2C52"/>
    <w:rsid w:val="00026CD1"/>
    <w:rsid w:val="00043B2F"/>
    <w:rsid w:val="000616B8"/>
    <w:rsid w:val="00064E0A"/>
    <w:rsid w:val="000841CD"/>
    <w:rsid w:val="00090380"/>
    <w:rsid w:val="000A63C5"/>
    <w:rsid w:val="000D25E6"/>
    <w:rsid w:val="000F7B6A"/>
    <w:rsid w:val="00132F70"/>
    <w:rsid w:val="001448BA"/>
    <w:rsid w:val="0018078E"/>
    <w:rsid w:val="001809FD"/>
    <w:rsid w:val="001D00D6"/>
    <w:rsid w:val="00204E23"/>
    <w:rsid w:val="002128A7"/>
    <w:rsid w:val="00222582"/>
    <w:rsid w:val="00236985"/>
    <w:rsid w:val="00247396"/>
    <w:rsid w:val="002530F9"/>
    <w:rsid w:val="002615D8"/>
    <w:rsid w:val="00263C2C"/>
    <w:rsid w:val="002713AC"/>
    <w:rsid w:val="00277762"/>
    <w:rsid w:val="0028669C"/>
    <w:rsid w:val="00291328"/>
    <w:rsid w:val="0029422E"/>
    <w:rsid w:val="002B3F11"/>
    <w:rsid w:val="002B7066"/>
    <w:rsid w:val="002C5963"/>
    <w:rsid w:val="002D101B"/>
    <w:rsid w:val="002F6767"/>
    <w:rsid w:val="003153BA"/>
    <w:rsid w:val="0032675F"/>
    <w:rsid w:val="00331BE8"/>
    <w:rsid w:val="003370AC"/>
    <w:rsid w:val="00341116"/>
    <w:rsid w:val="00365CA5"/>
    <w:rsid w:val="00371D75"/>
    <w:rsid w:val="00374D43"/>
    <w:rsid w:val="00375452"/>
    <w:rsid w:val="0038371F"/>
    <w:rsid w:val="00395B49"/>
    <w:rsid w:val="003B2772"/>
    <w:rsid w:val="003B71F5"/>
    <w:rsid w:val="003C01E5"/>
    <w:rsid w:val="003C2615"/>
    <w:rsid w:val="00401518"/>
    <w:rsid w:val="00416BA7"/>
    <w:rsid w:val="00456D79"/>
    <w:rsid w:val="00482673"/>
    <w:rsid w:val="004A4796"/>
    <w:rsid w:val="00500EB1"/>
    <w:rsid w:val="005146FA"/>
    <w:rsid w:val="00532721"/>
    <w:rsid w:val="00544862"/>
    <w:rsid w:val="00557872"/>
    <w:rsid w:val="0056126F"/>
    <w:rsid w:val="00563885"/>
    <w:rsid w:val="005701B1"/>
    <w:rsid w:val="00573728"/>
    <w:rsid w:val="00575D4D"/>
    <w:rsid w:val="005913E1"/>
    <w:rsid w:val="005B27A8"/>
    <w:rsid w:val="005C0394"/>
    <w:rsid w:val="005D3077"/>
    <w:rsid w:val="005D63FB"/>
    <w:rsid w:val="005E2FA1"/>
    <w:rsid w:val="005F2E90"/>
    <w:rsid w:val="00604765"/>
    <w:rsid w:val="00622514"/>
    <w:rsid w:val="006245B9"/>
    <w:rsid w:val="0063625B"/>
    <w:rsid w:val="006452C3"/>
    <w:rsid w:val="006658F2"/>
    <w:rsid w:val="006660F3"/>
    <w:rsid w:val="006767DA"/>
    <w:rsid w:val="00690D51"/>
    <w:rsid w:val="006948F2"/>
    <w:rsid w:val="006C69B5"/>
    <w:rsid w:val="006C6C1C"/>
    <w:rsid w:val="006E53F5"/>
    <w:rsid w:val="006E73A9"/>
    <w:rsid w:val="006F0F95"/>
    <w:rsid w:val="007025B9"/>
    <w:rsid w:val="007030EF"/>
    <w:rsid w:val="007A5120"/>
    <w:rsid w:val="007B2A4D"/>
    <w:rsid w:val="007E39CB"/>
    <w:rsid w:val="007F3648"/>
    <w:rsid w:val="007F3D16"/>
    <w:rsid w:val="008075E9"/>
    <w:rsid w:val="008424F5"/>
    <w:rsid w:val="00860074"/>
    <w:rsid w:val="00861DD0"/>
    <w:rsid w:val="00861E0C"/>
    <w:rsid w:val="00867317"/>
    <w:rsid w:val="0089362C"/>
    <w:rsid w:val="008A31DE"/>
    <w:rsid w:val="008C6F7F"/>
    <w:rsid w:val="008E065A"/>
    <w:rsid w:val="00906B0F"/>
    <w:rsid w:val="00910A87"/>
    <w:rsid w:val="00923B44"/>
    <w:rsid w:val="0093548B"/>
    <w:rsid w:val="00946085"/>
    <w:rsid w:val="00956E51"/>
    <w:rsid w:val="00993648"/>
    <w:rsid w:val="009D1AEB"/>
    <w:rsid w:val="009E1933"/>
    <w:rsid w:val="00A06FF5"/>
    <w:rsid w:val="00A07888"/>
    <w:rsid w:val="00A15AED"/>
    <w:rsid w:val="00A22782"/>
    <w:rsid w:val="00A26BAB"/>
    <w:rsid w:val="00A4067B"/>
    <w:rsid w:val="00A5794D"/>
    <w:rsid w:val="00AA6005"/>
    <w:rsid w:val="00AB06C2"/>
    <w:rsid w:val="00AC2669"/>
    <w:rsid w:val="00AF3DFF"/>
    <w:rsid w:val="00AF7278"/>
    <w:rsid w:val="00B2315B"/>
    <w:rsid w:val="00B23EB1"/>
    <w:rsid w:val="00B3469A"/>
    <w:rsid w:val="00B52CCE"/>
    <w:rsid w:val="00B5729F"/>
    <w:rsid w:val="00B60D87"/>
    <w:rsid w:val="00B9592E"/>
    <w:rsid w:val="00B96F38"/>
    <w:rsid w:val="00BA301E"/>
    <w:rsid w:val="00BB31F6"/>
    <w:rsid w:val="00BB4D22"/>
    <w:rsid w:val="00BD3A44"/>
    <w:rsid w:val="00BF5D29"/>
    <w:rsid w:val="00C22107"/>
    <w:rsid w:val="00C22939"/>
    <w:rsid w:val="00C238C4"/>
    <w:rsid w:val="00C33262"/>
    <w:rsid w:val="00C4318A"/>
    <w:rsid w:val="00C55809"/>
    <w:rsid w:val="00C61D7A"/>
    <w:rsid w:val="00C72E12"/>
    <w:rsid w:val="00C96D5F"/>
    <w:rsid w:val="00CA4BDB"/>
    <w:rsid w:val="00CA6FC8"/>
    <w:rsid w:val="00CC100D"/>
    <w:rsid w:val="00CC44D3"/>
    <w:rsid w:val="00CC52FD"/>
    <w:rsid w:val="00CD26A7"/>
    <w:rsid w:val="00CD7860"/>
    <w:rsid w:val="00CE368F"/>
    <w:rsid w:val="00CF2EEE"/>
    <w:rsid w:val="00D0597A"/>
    <w:rsid w:val="00D06CB5"/>
    <w:rsid w:val="00D149FC"/>
    <w:rsid w:val="00D24E41"/>
    <w:rsid w:val="00D2524C"/>
    <w:rsid w:val="00D37D0A"/>
    <w:rsid w:val="00D5190B"/>
    <w:rsid w:val="00D5291C"/>
    <w:rsid w:val="00D606DB"/>
    <w:rsid w:val="00DA720D"/>
    <w:rsid w:val="00DB1790"/>
    <w:rsid w:val="00DD06BF"/>
    <w:rsid w:val="00DE0B74"/>
    <w:rsid w:val="00DF119E"/>
    <w:rsid w:val="00DF6717"/>
    <w:rsid w:val="00E00FDD"/>
    <w:rsid w:val="00E601B2"/>
    <w:rsid w:val="00E662B3"/>
    <w:rsid w:val="00E7572C"/>
    <w:rsid w:val="00E77E4D"/>
    <w:rsid w:val="00E77E5B"/>
    <w:rsid w:val="00E77F23"/>
    <w:rsid w:val="00E831E6"/>
    <w:rsid w:val="00E863C7"/>
    <w:rsid w:val="00E90CC0"/>
    <w:rsid w:val="00EA31B8"/>
    <w:rsid w:val="00EB6128"/>
    <w:rsid w:val="00EC29B2"/>
    <w:rsid w:val="00ED4469"/>
    <w:rsid w:val="00EE1649"/>
    <w:rsid w:val="00EE30FD"/>
    <w:rsid w:val="00EF4E53"/>
    <w:rsid w:val="00F15D49"/>
    <w:rsid w:val="00F30CA9"/>
    <w:rsid w:val="00F52A49"/>
    <w:rsid w:val="00F645FB"/>
    <w:rsid w:val="00F66AB9"/>
    <w:rsid w:val="00F85496"/>
    <w:rsid w:val="00F928FF"/>
    <w:rsid w:val="00FC371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642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22E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22E"/>
    <w:rPr>
      <w:rFonts w:ascii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D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5BD2-1068-440F-98B3-197C3E60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Góry Sowie i Wałbrzyskie już rok jeździmy pociągiem - fotogaleria</vt:lpstr>
    </vt:vector>
  </TitlesOfParts>
  <Company>PKP PLK S.A.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Góry Sowie i Wałbrzyskie już rok jeździmy pociągiem - fotogaleria</dc:title>
  <dc:subject/>
  <dc:creator>Marta.Pabianska@plk-sa.pl</dc:creator>
  <cp:keywords/>
  <dc:description/>
  <cp:lastModifiedBy>Błażejczyk Marta</cp:lastModifiedBy>
  <cp:revision>3</cp:revision>
  <dcterms:created xsi:type="dcterms:W3CDTF">2024-06-25T07:25:00Z</dcterms:created>
  <dcterms:modified xsi:type="dcterms:W3CDTF">2024-06-25T07:32:00Z</dcterms:modified>
</cp:coreProperties>
</file>