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53832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26346E">
        <w:rPr>
          <w:rFonts w:cs="Arial"/>
        </w:rPr>
        <w:t>9</w:t>
      </w:r>
      <w:r w:rsidR="00BE1253">
        <w:rPr>
          <w:rFonts w:cs="Arial"/>
        </w:rPr>
        <w:t xml:space="preserve"> maja</w:t>
      </w:r>
      <w:r w:rsidR="00784199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2E3637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bookmarkStart w:id="0" w:name="_GoBack"/>
      <w:r>
        <w:rPr>
          <w:szCs w:val="24"/>
        </w:rPr>
        <w:t xml:space="preserve">PLK SA o kierunkach rozwoju polskiej kolei </w:t>
      </w:r>
    </w:p>
    <w:bookmarkEnd w:id="0"/>
    <w:p w:rsidR="002E3637" w:rsidRDefault="002E3637" w:rsidP="00BE1253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8 maja 2023 r. odbyła się konferencja PKP Polskich Linii Kolejowych S.A. pn. „</w:t>
      </w:r>
      <w:r w:rsidRPr="002E3637">
        <w:rPr>
          <w:rFonts w:eastAsia="Calibri" w:cs="Arial"/>
          <w:b/>
        </w:rPr>
        <w:t>Kolej – transport przyszłości</w:t>
      </w:r>
      <w:r>
        <w:rPr>
          <w:rFonts w:eastAsia="Calibri" w:cs="Arial"/>
          <w:b/>
        </w:rPr>
        <w:t xml:space="preserve">”. W pięciu tematycznych panelach </w:t>
      </w:r>
      <w:r w:rsidR="00383011">
        <w:rPr>
          <w:rFonts w:eastAsia="Calibri" w:cs="Arial"/>
          <w:b/>
        </w:rPr>
        <w:t xml:space="preserve">decydenci, </w:t>
      </w:r>
      <w:r w:rsidR="00620A01">
        <w:rPr>
          <w:rFonts w:eastAsia="Calibri" w:cs="Arial"/>
          <w:b/>
        </w:rPr>
        <w:t xml:space="preserve">przedstawiciele </w:t>
      </w:r>
      <w:r w:rsidR="00A71BDA">
        <w:rPr>
          <w:rFonts w:eastAsia="Calibri" w:cs="Arial"/>
          <w:b/>
        </w:rPr>
        <w:t xml:space="preserve">i eksperci branży </w:t>
      </w:r>
      <w:r w:rsidR="00620A01">
        <w:rPr>
          <w:rFonts w:eastAsia="Calibri" w:cs="Arial"/>
          <w:b/>
        </w:rPr>
        <w:t xml:space="preserve">kolejowej, </w:t>
      </w:r>
      <w:r w:rsidR="00383011" w:rsidRPr="00383011">
        <w:rPr>
          <w:rFonts w:eastAsia="Calibri" w:cs="Arial"/>
          <w:b/>
        </w:rPr>
        <w:t>władz samorządowych</w:t>
      </w:r>
      <w:r w:rsidR="00A71BDA">
        <w:rPr>
          <w:rFonts w:eastAsia="Calibri" w:cs="Arial"/>
          <w:b/>
        </w:rPr>
        <w:t>,</w:t>
      </w:r>
      <w:r w:rsidR="00383011" w:rsidRPr="00383011">
        <w:rPr>
          <w:rFonts w:eastAsia="Calibri" w:cs="Arial"/>
          <w:b/>
        </w:rPr>
        <w:t xml:space="preserve"> </w:t>
      </w:r>
      <w:r w:rsidR="00A71BDA" w:rsidRPr="00A71BDA">
        <w:rPr>
          <w:rFonts w:eastAsia="Calibri" w:cs="Arial"/>
          <w:b/>
        </w:rPr>
        <w:t xml:space="preserve">świata nauki i </w:t>
      </w:r>
      <w:r w:rsidR="00A71BDA">
        <w:rPr>
          <w:rFonts w:eastAsia="Calibri" w:cs="Arial"/>
          <w:b/>
        </w:rPr>
        <w:t xml:space="preserve">biznesu </w:t>
      </w:r>
      <w:r w:rsidR="00620A01">
        <w:rPr>
          <w:rFonts w:eastAsia="Calibri" w:cs="Arial"/>
          <w:b/>
        </w:rPr>
        <w:t xml:space="preserve">dyskutowali na temat </w:t>
      </w:r>
      <w:r w:rsidR="00620A01" w:rsidRPr="00620A01">
        <w:rPr>
          <w:rFonts w:eastAsia="Calibri" w:cs="Arial"/>
          <w:b/>
        </w:rPr>
        <w:t>rozwoj</w:t>
      </w:r>
      <w:r w:rsidR="00620A01">
        <w:rPr>
          <w:rFonts w:eastAsia="Calibri" w:cs="Arial"/>
          <w:b/>
        </w:rPr>
        <w:t xml:space="preserve">u </w:t>
      </w:r>
      <w:r w:rsidR="00620A01" w:rsidRPr="00620A01">
        <w:rPr>
          <w:rFonts w:eastAsia="Calibri" w:cs="Arial"/>
          <w:b/>
        </w:rPr>
        <w:t>transportu kolejowego w Polsce</w:t>
      </w:r>
      <w:r w:rsidR="00620A01">
        <w:rPr>
          <w:rFonts w:eastAsia="Calibri" w:cs="Arial"/>
          <w:b/>
        </w:rPr>
        <w:t xml:space="preserve">. </w:t>
      </w:r>
    </w:p>
    <w:p w:rsidR="00620A01" w:rsidRDefault="00303212" w:rsidP="00200697">
      <w:pPr>
        <w:spacing w:before="100" w:beforeAutospacing="1" w:after="100" w:afterAutospacing="1" w:line="360" w:lineRule="auto"/>
        <w:rPr>
          <w:rFonts w:eastAsia="Calibri" w:cs="Arial"/>
        </w:rPr>
      </w:pPr>
      <w:r w:rsidRPr="00303212">
        <w:rPr>
          <w:rFonts w:eastAsia="Calibri" w:cs="Arial"/>
        </w:rPr>
        <w:t xml:space="preserve">PKP Polskie Linie Kolejowe S.A. po raz kolejny zorganizowały konferencję poświęconą rozwojowi transportu kolejowego w Polsce. </w:t>
      </w:r>
      <w:r w:rsidR="00A71BDA">
        <w:rPr>
          <w:rFonts w:eastAsia="Calibri" w:cs="Arial"/>
        </w:rPr>
        <w:t>W</w:t>
      </w:r>
      <w:r w:rsidR="002C5F7C">
        <w:rPr>
          <w:rFonts w:eastAsia="Calibri" w:cs="Arial"/>
        </w:rPr>
        <w:t xml:space="preserve"> debatach</w:t>
      </w:r>
      <w:r w:rsidR="008522C2">
        <w:rPr>
          <w:rFonts w:eastAsia="Calibri" w:cs="Arial"/>
        </w:rPr>
        <w:t xml:space="preserve">, oprócz przedstawicieli PLK SA, </w:t>
      </w:r>
      <w:r w:rsidR="002C5F7C">
        <w:rPr>
          <w:rFonts w:eastAsia="Calibri" w:cs="Arial"/>
        </w:rPr>
        <w:t>uczestnicz</w:t>
      </w:r>
      <w:r w:rsidR="00620A01">
        <w:rPr>
          <w:rFonts w:eastAsia="Calibri" w:cs="Arial"/>
        </w:rPr>
        <w:t>yli</w:t>
      </w:r>
      <w:r w:rsidR="008522C2" w:rsidRPr="008522C2">
        <w:rPr>
          <w:rFonts w:eastAsia="Calibri" w:cs="Arial"/>
        </w:rPr>
        <w:t xml:space="preserve">: </w:t>
      </w:r>
      <w:r w:rsidR="004540F1">
        <w:rPr>
          <w:rFonts w:eastAsia="Calibri" w:cs="Arial"/>
        </w:rPr>
        <w:t xml:space="preserve">Andrzej </w:t>
      </w:r>
      <w:proofErr w:type="spellStart"/>
      <w:r w:rsidR="004540F1">
        <w:rPr>
          <w:rFonts w:eastAsia="Calibri" w:cs="Arial"/>
        </w:rPr>
        <w:t>Bittel</w:t>
      </w:r>
      <w:proofErr w:type="spellEnd"/>
      <w:r w:rsidR="004540F1">
        <w:rPr>
          <w:rFonts w:eastAsia="Calibri" w:cs="Arial"/>
        </w:rPr>
        <w:t xml:space="preserve">, </w:t>
      </w:r>
      <w:r w:rsidR="008522C2">
        <w:rPr>
          <w:rFonts w:eastAsia="Calibri" w:cs="Arial"/>
        </w:rPr>
        <w:t>sekretarz stanu</w:t>
      </w:r>
      <w:r w:rsidR="008522C2" w:rsidRPr="008522C2">
        <w:t xml:space="preserve"> </w:t>
      </w:r>
      <w:r w:rsidR="008522C2">
        <w:t xml:space="preserve">w </w:t>
      </w:r>
      <w:r w:rsidR="008522C2">
        <w:rPr>
          <w:rFonts w:eastAsia="Calibri" w:cs="Arial"/>
        </w:rPr>
        <w:t>Ministerstwie</w:t>
      </w:r>
      <w:r w:rsidR="008522C2" w:rsidRPr="008522C2">
        <w:rPr>
          <w:rFonts w:eastAsia="Calibri" w:cs="Arial"/>
        </w:rPr>
        <w:t xml:space="preserve"> Infrastruktury</w:t>
      </w:r>
      <w:r w:rsidR="008522C2">
        <w:rPr>
          <w:rFonts w:eastAsia="Calibri" w:cs="Arial"/>
        </w:rPr>
        <w:t>, pełnomocnik r</w:t>
      </w:r>
      <w:r w:rsidR="008522C2" w:rsidRPr="008522C2">
        <w:rPr>
          <w:rFonts w:eastAsia="Calibri" w:cs="Arial"/>
        </w:rPr>
        <w:t>ządu ds. przeciwdziałan</w:t>
      </w:r>
      <w:r w:rsidR="008522C2">
        <w:rPr>
          <w:rFonts w:eastAsia="Calibri" w:cs="Arial"/>
        </w:rPr>
        <w:t xml:space="preserve">ia wykluczeniu komunikacyjnemu, </w:t>
      </w:r>
      <w:r w:rsidR="002C5F7C">
        <w:rPr>
          <w:rFonts w:eastAsia="Calibri" w:cs="Arial"/>
        </w:rPr>
        <w:t xml:space="preserve">przedstawiciele </w:t>
      </w:r>
      <w:r w:rsidR="002C5F7C" w:rsidRPr="002C5F7C">
        <w:rPr>
          <w:rFonts w:eastAsia="Calibri" w:cs="Arial"/>
        </w:rPr>
        <w:t>Centrum Unijnych Projektów Transportowych</w:t>
      </w:r>
      <w:r w:rsidR="002C5F7C">
        <w:rPr>
          <w:rFonts w:eastAsia="Calibri" w:cs="Arial"/>
        </w:rPr>
        <w:t xml:space="preserve">, </w:t>
      </w:r>
      <w:r w:rsidR="00620A01">
        <w:rPr>
          <w:rFonts w:eastAsia="Calibri" w:cs="Arial"/>
        </w:rPr>
        <w:t xml:space="preserve">Centralnego Portu Komunikacyjnego, </w:t>
      </w:r>
      <w:r w:rsidR="002C5F7C">
        <w:rPr>
          <w:rFonts w:eastAsia="Calibri" w:cs="Arial"/>
        </w:rPr>
        <w:t xml:space="preserve">Urzędu Transportu Kolejowego, </w:t>
      </w:r>
      <w:r w:rsidR="008522C2">
        <w:rPr>
          <w:rFonts w:eastAsia="Calibri" w:cs="Arial"/>
        </w:rPr>
        <w:t xml:space="preserve">Rady Nadzorczej </w:t>
      </w:r>
      <w:r w:rsidR="00487ECF">
        <w:rPr>
          <w:rFonts w:eastAsia="Calibri" w:cs="Arial"/>
        </w:rPr>
        <w:t xml:space="preserve">i </w:t>
      </w:r>
      <w:r w:rsidR="008522C2">
        <w:rPr>
          <w:rFonts w:eastAsia="Calibri" w:cs="Arial"/>
        </w:rPr>
        <w:t xml:space="preserve">spółek zależnych PKP Polskich Linii Kolejowych S.A, </w:t>
      </w:r>
      <w:r w:rsidR="002C5F7C">
        <w:rPr>
          <w:rFonts w:eastAsia="Calibri" w:cs="Arial"/>
        </w:rPr>
        <w:t xml:space="preserve">a także </w:t>
      </w:r>
      <w:r w:rsidR="002C5F7C" w:rsidRPr="002C5F7C">
        <w:rPr>
          <w:rFonts w:eastAsia="Calibri" w:cs="Arial"/>
        </w:rPr>
        <w:t xml:space="preserve">eksperci </w:t>
      </w:r>
      <w:r w:rsidR="00620A01">
        <w:rPr>
          <w:rFonts w:eastAsia="Calibri" w:cs="Arial"/>
        </w:rPr>
        <w:t xml:space="preserve">branży kolejowej </w:t>
      </w:r>
      <w:r w:rsidR="00487ECF">
        <w:rPr>
          <w:rFonts w:eastAsia="Calibri" w:cs="Arial"/>
        </w:rPr>
        <w:t xml:space="preserve">oraz </w:t>
      </w:r>
      <w:r w:rsidR="00620A01">
        <w:rPr>
          <w:rFonts w:eastAsia="Calibri" w:cs="Arial"/>
        </w:rPr>
        <w:t xml:space="preserve">przedstawiciele administracji </w:t>
      </w:r>
      <w:r w:rsidR="00620A01" w:rsidRPr="00620A01">
        <w:rPr>
          <w:rFonts w:eastAsia="Calibri" w:cs="Arial"/>
        </w:rPr>
        <w:t>centralnej i samorządowej</w:t>
      </w:r>
      <w:r w:rsidR="00620A01">
        <w:rPr>
          <w:rFonts w:eastAsia="Calibri" w:cs="Arial"/>
        </w:rPr>
        <w:t xml:space="preserve">, przewoźników, wykonawców, </w:t>
      </w:r>
      <w:r w:rsidR="00620A01" w:rsidRPr="00620A01">
        <w:rPr>
          <w:rFonts w:eastAsia="Calibri" w:cs="Arial"/>
        </w:rPr>
        <w:t>instytucji naukowych</w:t>
      </w:r>
      <w:r w:rsidR="00620A01">
        <w:rPr>
          <w:rFonts w:eastAsia="Calibri" w:cs="Arial"/>
        </w:rPr>
        <w:t xml:space="preserve"> i </w:t>
      </w:r>
      <w:r>
        <w:rPr>
          <w:rFonts w:eastAsia="Calibri" w:cs="Arial"/>
        </w:rPr>
        <w:t xml:space="preserve">biznesu. </w:t>
      </w:r>
      <w:r w:rsidR="00620A01">
        <w:rPr>
          <w:rFonts w:eastAsia="Calibri" w:cs="Arial"/>
        </w:rPr>
        <w:t xml:space="preserve"> </w:t>
      </w:r>
    </w:p>
    <w:p w:rsidR="00BE1253" w:rsidRDefault="00487ECF" w:rsidP="0020069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Uczestnicy konferencji </w:t>
      </w:r>
      <w:r w:rsidR="000D0865">
        <w:rPr>
          <w:rFonts w:eastAsia="Calibri" w:cs="Arial"/>
        </w:rPr>
        <w:t>debatowali</w:t>
      </w:r>
      <w:r>
        <w:rPr>
          <w:rFonts w:eastAsia="Calibri" w:cs="Arial"/>
        </w:rPr>
        <w:t xml:space="preserve"> o </w:t>
      </w:r>
      <w:r w:rsidRPr="00487ECF">
        <w:rPr>
          <w:rFonts w:eastAsia="Calibri" w:cs="Arial"/>
        </w:rPr>
        <w:t xml:space="preserve">perspektywach i kierunkach rozwoju </w:t>
      </w:r>
      <w:r>
        <w:rPr>
          <w:rFonts w:eastAsia="Calibri" w:cs="Arial"/>
        </w:rPr>
        <w:t xml:space="preserve">polskiej kolei </w:t>
      </w:r>
      <w:r w:rsidRPr="00487ECF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pięciu </w:t>
      </w:r>
      <w:r w:rsidR="000D0865">
        <w:rPr>
          <w:rFonts w:eastAsia="Calibri" w:cs="Arial"/>
        </w:rPr>
        <w:t xml:space="preserve">debatach. </w:t>
      </w:r>
    </w:p>
    <w:p w:rsidR="000D0865" w:rsidRDefault="000D0865" w:rsidP="00D361A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D361AF">
        <w:rPr>
          <w:rFonts w:eastAsia="Calibri" w:cs="Arial"/>
        </w:rPr>
        <w:t xml:space="preserve">pierwszej </w:t>
      </w:r>
      <w:r>
        <w:rPr>
          <w:rFonts w:eastAsia="Calibri" w:cs="Arial"/>
        </w:rPr>
        <w:t xml:space="preserve">debacie </w:t>
      </w:r>
      <w:r w:rsidR="00487ECF" w:rsidRPr="000D0865">
        <w:rPr>
          <w:rFonts w:eastAsia="Calibri" w:cs="Arial"/>
        </w:rPr>
        <w:t>„</w:t>
      </w:r>
      <w:r w:rsidR="00487ECF" w:rsidRPr="000D0865">
        <w:rPr>
          <w:rFonts w:eastAsia="Calibri" w:cs="Arial"/>
          <w:b/>
        </w:rPr>
        <w:t>Polska kolej w fazie wielkiej transformacji  – dotychczasowe sukcesy i plany na najbliższe lata”</w:t>
      </w:r>
      <w:r>
        <w:rPr>
          <w:rFonts w:eastAsia="Calibri" w:cs="Arial"/>
          <w:b/>
        </w:rPr>
        <w:t xml:space="preserve"> </w:t>
      </w:r>
      <w:r w:rsidR="00D361AF" w:rsidRPr="00D361AF">
        <w:rPr>
          <w:rFonts w:eastAsia="Calibri" w:cs="Arial"/>
        </w:rPr>
        <w:t xml:space="preserve">uczestnicy </w:t>
      </w:r>
      <w:r>
        <w:rPr>
          <w:rFonts w:eastAsia="Calibri" w:cs="Arial"/>
        </w:rPr>
        <w:t>poruszyli tematy dotyczące kierunków</w:t>
      </w:r>
      <w:r w:rsidRPr="000D0865">
        <w:rPr>
          <w:rFonts w:eastAsia="Calibri" w:cs="Arial"/>
        </w:rPr>
        <w:t xml:space="preserve"> rozwoju </w:t>
      </w:r>
      <w:r w:rsidR="00D361AF">
        <w:rPr>
          <w:rFonts w:eastAsia="Calibri" w:cs="Arial"/>
        </w:rPr>
        <w:t>kolei</w:t>
      </w:r>
      <w:r>
        <w:rPr>
          <w:rFonts w:eastAsia="Calibri" w:cs="Arial"/>
        </w:rPr>
        <w:t xml:space="preserve"> w perspektywie kilku dekad. </w:t>
      </w:r>
      <w:r w:rsidR="00D361AF">
        <w:rPr>
          <w:rFonts w:eastAsia="Calibri" w:cs="Arial"/>
        </w:rPr>
        <w:t xml:space="preserve">Ireneusz </w:t>
      </w:r>
      <w:proofErr w:type="spellStart"/>
      <w:r w:rsidR="00D361AF">
        <w:rPr>
          <w:rFonts w:eastAsia="Calibri" w:cs="Arial"/>
        </w:rPr>
        <w:t>Merchel</w:t>
      </w:r>
      <w:proofErr w:type="spellEnd"/>
      <w:r w:rsidR="00D361AF">
        <w:rPr>
          <w:rFonts w:eastAsia="Calibri" w:cs="Arial"/>
        </w:rPr>
        <w:t xml:space="preserve">, prezes Zarządu PLK SA, przedstawił </w:t>
      </w:r>
      <w:r w:rsidR="00D361AF" w:rsidRPr="00D361AF">
        <w:rPr>
          <w:rFonts w:eastAsia="Calibri" w:cs="Arial"/>
        </w:rPr>
        <w:t>realizowane kluczowe proj</w:t>
      </w:r>
      <w:r w:rsidR="00D361AF">
        <w:rPr>
          <w:rFonts w:eastAsia="Calibri" w:cs="Arial"/>
        </w:rPr>
        <w:t xml:space="preserve">ekty i plany zarządcy infrastruktury na najbliższe lata. Prelegenci debatowali również na temat rozwiązań i działań, które mają zachęcić podróżnych do korzystania z najbardziej ekologicznego środka transportu jakim jest kolej. </w:t>
      </w:r>
    </w:p>
    <w:p w:rsidR="000D0865" w:rsidRPr="008A7BE0" w:rsidRDefault="00D361AF" w:rsidP="000D0865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Druga debata dotyczyła obszarów współpracy na </w:t>
      </w:r>
      <w:r w:rsidRPr="00D361AF">
        <w:rPr>
          <w:rFonts w:eastAsia="Calibri" w:cs="Arial"/>
          <w:b/>
        </w:rPr>
        <w:t xml:space="preserve">linii Krajowy Program Kolejowy i Centralny Port Komunikacyjny. </w:t>
      </w:r>
      <w:r>
        <w:rPr>
          <w:rFonts w:eastAsia="Calibri" w:cs="Arial"/>
        </w:rPr>
        <w:t>Arnold Bresch, członek Zarządu PKP Polskich Linii Kolejowych S.A.</w:t>
      </w:r>
      <w:r w:rsidR="008A7BE0">
        <w:rPr>
          <w:rFonts w:eastAsia="Calibri" w:cs="Arial"/>
        </w:rPr>
        <w:t xml:space="preserve"> </w:t>
      </w:r>
      <w:r w:rsidR="008B517C">
        <w:rPr>
          <w:rFonts w:eastAsia="Calibri" w:cs="Arial"/>
        </w:rPr>
        <w:t>przedstawił zakres prac</w:t>
      </w:r>
      <w:r w:rsidR="00056B67">
        <w:rPr>
          <w:rFonts w:eastAsia="Calibri" w:cs="Arial"/>
        </w:rPr>
        <w:t xml:space="preserve"> zarządcy infrastruktury</w:t>
      </w:r>
      <w:r w:rsidR="008B517C">
        <w:rPr>
          <w:rFonts w:eastAsia="Calibri" w:cs="Arial"/>
        </w:rPr>
        <w:t>, które</w:t>
      </w:r>
      <w:r w:rsidR="00056B67">
        <w:rPr>
          <w:rFonts w:eastAsia="Calibri" w:cs="Arial"/>
        </w:rPr>
        <w:t xml:space="preserve"> będą stanowić komponent kolejowy CPK, w tym </w:t>
      </w:r>
      <w:r w:rsidR="00056B67" w:rsidRPr="00056B67">
        <w:rPr>
          <w:rFonts w:eastAsia="Calibri" w:cs="Arial"/>
        </w:rPr>
        <w:t>dostosowanie parametrów technicznych istniejących linii kolejowych, stanowiących element „szprych CPK</w:t>
      </w:r>
      <w:r w:rsidR="00056B67">
        <w:rPr>
          <w:rFonts w:eastAsia="Calibri" w:cs="Arial"/>
        </w:rPr>
        <w:t xml:space="preserve">”. </w:t>
      </w:r>
    </w:p>
    <w:p w:rsidR="000D0865" w:rsidRPr="008A7BE0" w:rsidRDefault="008A7BE0" w:rsidP="000D0865">
      <w:pPr>
        <w:spacing w:before="100" w:beforeAutospacing="1" w:after="100" w:afterAutospacing="1" w:line="360" w:lineRule="auto"/>
        <w:rPr>
          <w:rFonts w:eastAsia="Calibri" w:cs="Arial"/>
        </w:rPr>
      </w:pPr>
      <w:r w:rsidRPr="008A7BE0">
        <w:rPr>
          <w:rFonts w:eastAsia="Calibri" w:cs="Arial"/>
        </w:rPr>
        <w:lastRenderedPageBreak/>
        <w:t xml:space="preserve">Kolejna debata dotyczyła </w:t>
      </w:r>
      <w:r w:rsidRPr="008A7BE0">
        <w:rPr>
          <w:rFonts w:eastAsia="Calibri" w:cs="Arial"/>
          <w:b/>
        </w:rPr>
        <w:t>rozkładu jazdy pociągów.</w:t>
      </w:r>
      <w:r>
        <w:rPr>
          <w:rFonts w:eastAsia="Calibri" w:cs="Arial"/>
        </w:rPr>
        <w:t xml:space="preserve"> </w:t>
      </w:r>
      <w:r w:rsidRPr="008A7BE0">
        <w:rPr>
          <w:rFonts w:eastAsia="Calibri" w:cs="Arial"/>
        </w:rPr>
        <w:t xml:space="preserve"> </w:t>
      </w:r>
      <w:r w:rsidR="00056B67">
        <w:rPr>
          <w:rFonts w:eastAsia="Calibri" w:cs="Arial"/>
        </w:rPr>
        <w:t xml:space="preserve">W panelu uczestniczyli m.in. Mirosław Skubiszyński, wiceprezes Zarządu PKP Polskich Linii Kolejowych S.A. oraz Grzegorz Kurdziel, członek Zarządu PLK SA. </w:t>
      </w:r>
      <w:r>
        <w:rPr>
          <w:rFonts w:eastAsia="Calibri" w:cs="Arial"/>
        </w:rPr>
        <w:t xml:space="preserve">Uczestnicy dyskutowali m.in. </w:t>
      </w:r>
      <w:r w:rsidRPr="008A7BE0">
        <w:rPr>
          <w:rFonts w:eastAsia="Calibri" w:cs="Arial"/>
        </w:rPr>
        <w:t>jak skute</w:t>
      </w:r>
      <w:r>
        <w:rPr>
          <w:rFonts w:eastAsia="Calibri" w:cs="Arial"/>
        </w:rPr>
        <w:t>cznie organizować ruch kolejowy w okresie największych w historii i</w:t>
      </w:r>
      <w:r w:rsidR="00140AC1">
        <w:rPr>
          <w:rFonts w:eastAsia="Calibri" w:cs="Arial"/>
        </w:rPr>
        <w:t>nwestycji kolejowych. Prelegenc</w:t>
      </w:r>
      <w:r>
        <w:rPr>
          <w:rFonts w:eastAsia="Calibri" w:cs="Arial"/>
        </w:rPr>
        <w:t xml:space="preserve">i </w:t>
      </w:r>
      <w:r w:rsidR="00033F62">
        <w:rPr>
          <w:rFonts w:eastAsia="Calibri" w:cs="Arial"/>
        </w:rPr>
        <w:t>omówili</w:t>
      </w:r>
      <w:r>
        <w:rPr>
          <w:rFonts w:eastAsia="Calibri" w:cs="Arial"/>
        </w:rPr>
        <w:t xml:space="preserve"> </w:t>
      </w:r>
      <w:r w:rsidR="00140AC1">
        <w:rPr>
          <w:rFonts w:eastAsia="Calibri" w:cs="Arial"/>
        </w:rPr>
        <w:t xml:space="preserve">rolę zarządcy infrastruktury, przewoźników, Urzędu Transportu Kolejowego w konstrukcji rozkładu jazdy, jak również zasady </w:t>
      </w:r>
      <w:r w:rsidR="00140AC1" w:rsidRPr="00140AC1">
        <w:rPr>
          <w:rFonts w:eastAsia="Calibri" w:cs="Arial"/>
        </w:rPr>
        <w:t>współprac</w:t>
      </w:r>
      <w:r w:rsidR="00140AC1">
        <w:rPr>
          <w:rFonts w:eastAsia="Calibri" w:cs="Arial"/>
        </w:rPr>
        <w:t>y</w:t>
      </w:r>
      <w:r w:rsidR="00140AC1" w:rsidRPr="00140AC1">
        <w:rPr>
          <w:rFonts w:eastAsia="Calibri" w:cs="Arial"/>
        </w:rPr>
        <w:t>, by wypracować najlepsze praktyki</w:t>
      </w:r>
      <w:r w:rsidR="00140AC1">
        <w:rPr>
          <w:rFonts w:eastAsia="Calibri" w:cs="Arial"/>
        </w:rPr>
        <w:t xml:space="preserve">. </w:t>
      </w:r>
    </w:p>
    <w:p w:rsidR="00487ECF" w:rsidRPr="00140AC1" w:rsidRDefault="00B9351F" w:rsidP="00140A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czwartym panelu rozmawiano o</w:t>
      </w:r>
      <w:r w:rsidR="00203F64" w:rsidRPr="00203F64">
        <w:rPr>
          <w:rFonts w:eastAsia="Calibri" w:cs="Arial"/>
        </w:rPr>
        <w:t xml:space="preserve"> </w:t>
      </w:r>
      <w:r w:rsidR="005933B6" w:rsidRPr="007E18C3">
        <w:rPr>
          <w:rFonts w:eastAsia="Calibri" w:cs="Arial"/>
          <w:b/>
        </w:rPr>
        <w:t>współpracy</w:t>
      </w:r>
      <w:r w:rsidR="005933B6">
        <w:rPr>
          <w:rFonts w:eastAsia="Calibri" w:cs="Arial"/>
        </w:rPr>
        <w:t xml:space="preserve"> </w:t>
      </w:r>
      <w:r w:rsidR="005933B6" w:rsidRPr="005933B6">
        <w:rPr>
          <w:rFonts w:eastAsia="Calibri" w:cs="Arial"/>
          <w:b/>
        </w:rPr>
        <w:t>z wykonawcami</w:t>
      </w:r>
      <w:r w:rsidR="005933B6">
        <w:rPr>
          <w:rFonts w:eastAsia="Calibri" w:cs="Arial"/>
        </w:rPr>
        <w:t xml:space="preserve"> </w:t>
      </w:r>
      <w:r w:rsidR="005933B6">
        <w:rPr>
          <w:rFonts w:eastAsia="Calibri" w:cs="Arial"/>
          <w:b/>
        </w:rPr>
        <w:t xml:space="preserve">inwestycji kolejowych. </w:t>
      </w:r>
      <w:r w:rsidR="007E18C3" w:rsidRPr="007E18C3">
        <w:rPr>
          <w:rFonts w:eastAsia="Calibri" w:cs="Arial"/>
        </w:rPr>
        <w:t xml:space="preserve">W </w:t>
      </w:r>
      <w:r w:rsidR="007E18C3">
        <w:rPr>
          <w:rFonts w:eastAsia="Calibri" w:cs="Arial"/>
        </w:rPr>
        <w:t xml:space="preserve">panelu udział wzięli członkowie Zarządu PKP Polskich Linii Kolejowych S.A. Arnold Bresch i Radosław Celiński, którzy podjęli dyskusję o współpracy z przedstawicielami wykonawców. </w:t>
      </w:r>
      <w:r w:rsidR="005933B6">
        <w:rPr>
          <w:rFonts w:eastAsia="Calibri" w:cs="Arial"/>
        </w:rPr>
        <w:t xml:space="preserve">Prelegenci </w:t>
      </w:r>
      <w:r w:rsidR="00140AC1">
        <w:rPr>
          <w:rFonts w:eastAsia="Calibri" w:cs="Arial"/>
        </w:rPr>
        <w:t xml:space="preserve">dyskutowali </w:t>
      </w:r>
      <w:r w:rsidR="00140AC1" w:rsidRPr="00140AC1">
        <w:rPr>
          <w:rFonts w:eastAsia="Calibri" w:cs="Arial"/>
        </w:rPr>
        <w:t xml:space="preserve">m.in. o </w:t>
      </w:r>
      <w:r w:rsidR="007E18C3">
        <w:rPr>
          <w:rFonts w:eastAsia="Calibri" w:cs="Arial"/>
        </w:rPr>
        <w:t xml:space="preserve">relacjach na linii inwestor – wykonawca, </w:t>
      </w:r>
      <w:r w:rsidR="00140AC1" w:rsidRPr="00140AC1">
        <w:rPr>
          <w:rFonts w:eastAsia="Calibri" w:cs="Arial"/>
        </w:rPr>
        <w:t xml:space="preserve">sytuacji na rynku budowlanym, finasowaniu inwestycji, waloryzacji </w:t>
      </w:r>
      <w:r w:rsidR="007E18C3">
        <w:rPr>
          <w:rFonts w:eastAsia="Calibri" w:cs="Arial"/>
        </w:rPr>
        <w:t xml:space="preserve">umów i gwarancjach bankowych. </w:t>
      </w:r>
    </w:p>
    <w:p w:rsidR="00334D06" w:rsidRDefault="001F3565" w:rsidP="000D086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ostatniej debacie </w:t>
      </w:r>
      <w:r w:rsidR="007E18C3" w:rsidRPr="00140AC1">
        <w:rPr>
          <w:rFonts w:eastAsia="Calibri" w:cs="Arial"/>
        </w:rPr>
        <w:t xml:space="preserve"> </w:t>
      </w:r>
      <w:r w:rsidR="00487ECF" w:rsidRPr="001F3565">
        <w:rPr>
          <w:rFonts w:eastAsia="Calibri" w:cs="Arial"/>
          <w:b/>
        </w:rPr>
        <w:t xml:space="preserve">„Program utrzymaniowy – gwarancja jakości infrastruktury kolejowej” </w:t>
      </w:r>
      <w:r>
        <w:rPr>
          <w:rFonts w:eastAsia="Calibri" w:cs="Arial"/>
        </w:rPr>
        <w:t xml:space="preserve">poruszono temat </w:t>
      </w:r>
      <w:r w:rsidRPr="001F3565">
        <w:rPr>
          <w:rFonts w:eastAsia="Calibri" w:cs="Arial"/>
        </w:rPr>
        <w:t>związany ze stanem i jakością infrastruktury</w:t>
      </w:r>
      <w:r>
        <w:rPr>
          <w:rFonts w:eastAsia="Calibri" w:cs="Arial"/>
        </w:rPr>
        <w:t xml:space="preserve"> kolejowej w Polsce. Uczestnicy debatowali o znaczeniu programu utrzymaniowego oraz jak on wpływa na </w:t>
      </w:r>
      <w:r w:rsidRPr="001F3565">
        <w:rPr>
          <w:rFonts w:eastAsia="Calibri" w:cs="Arial"/>
        </w:rPr>
        <w:t>pracę największych polskich przewoźników kolejowych</w:t>
      </w:r>
      <w:r>
        <w:rPr>
          <w:rFonts w:eastAsia="Calibri" w:cs="Arial"/>
        </w:rPr>
        <w:t xml:space="preserve">. Członek Zarządu PLK SA </w:t>
      </w:r>
      <w:r w:rsidR="00334D06">
        <w:rPr>
          <w:rFonts w:eastAsia="Calibri" w:cs="Arial"/>
        </w:rPr>
        <w:t xml:space="preserve">Piotr Majerczak podczas panelu </w:t>
      </w:r>
      <w:r w:rsidR="006B575E">
        <w:rPr>
          <w:rFonts w:eastAsia="Calibri" w:cs="Arial"/>
        </w:rPr>
        <w:t xml:space="preserve">podkreślał jak ważne jest </w:t>
      </w:r>
      <w:r w:rsidR="00DB3168">
        <w:rPr>
          <w:rFonts w:eastAsia="Calibri" w:cs="Arial"/>
        </w:rPr>
        <w:t xml:space="preserve">utrzymanie infrastruktury w zapewnieniu najwyższej jakości </w:t>
      </w:r>
      <w:r w:rsidR="00334D06">
        <w:rPr>
          <w:rFonts w:eastAsia="Calibri" w:cs="Arial"/>
        </w:rPr>
        <w:t>transportu kolejowego i jego</w:t>
      </w:r>
      <w:r w:rsidR="00DB3168" w:rsidRPr="00DB3168">
        <w:rPr>
          <w:rFonts w:eastAsia="Calibri" w:cs="Arial"/>
        </w:rPr>
        <w:t xml:space="preserve"> dostępności. </w:t>
      </w:r>
    </w:p>
    <w:p w:rsidR="00A90DCC" w:rsidRDefault="001F3565" w:rsidP="000D086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Konferencja PKP Polskich Linii Kolejowych S.A. „„Kolej – transport przyszłości” </w:t>
      </w:r>
      <w:r w:rsidR="00A90DCC">
        <w:rPr>
          <w:rFonts w:eastAsia="Calibri" w:cs="Arial"/>
        </w:rPr>
        <w:t xml:space="preserve">to wydarzenie, które daje możliwość dyskusji </w:t>
      </w:r>
      <w:r w:rsidR="00A90DCC" w:rsidRPr="00A90DCC">
        <w:rPr>
          <w:rFonts w:eastAsia="Calibri" w:cs="Arial"/>
        </w:rPr>
        <w:t>na temat sektora kolejowego.</w:t>
      </w:r>
      <w:r w:rsidR="00A90DCC">
        <w:rPr>
          <w:rFonts w:eastAsia="Calibri" w:cs="Arial"/>
        </w:rPr>
        <w:t xml:space="preserve"> Rzeczowy dialog</w:t>
      </w:r>
      <w:r w:rsidR="00AB61CD">
        <w:rPr>
          <w:rFonts w:eastAsia="Calibri" w:cs="Arial"/>
        </w:rPr>
        <w:t>, wymiana wiedzy i doświadczeń z ekspertami,</w:t>
      </w:r>
      <w:r w:rsidR="00A90DCC">
        <w:rPr>
          <w:rFonts w:eastAsia="Calibri" w:cs="Arial"/>
        </w:rPr>
        <w:t xml:space="preserve"> </w:t>
      </w:r>
      <w:r w:rsidR="00A90DCC" w:rsidRPr="00A90DCC">
        <w:rPr>
          <w:rFonts w:eastAsia="Calibri" w:cs="Arial"/>
        </w:rPr>
        <w:t xml:space="preserve">przedstawicielami </w:t>
      </w:r>
      <w:r w:rsidR="00A90DCC">
        <w:rPr>
          <w:rFonts w:eastAsia="Calibri" w:cs="Arial"/>
        </w:rPr>
        <w:t>branży kolejowej</w:t>
      </w:r>
      <w:r w:rsidR="00AB61CD">
        <w:rPr>
          <w:rFonts w:eastAsia="Calibri" w:cs="Arial"/>
        </w:rPr>
        <w:t xml:space="preserve">, </w:t>
      </w:r>
      <w:r w:rsidR="00A90DCC">
        <w:rPr>
          <w:rFonts w:eastAsia="Calibri" w:cs="Arial"/>
        </w:rPr>
        <w:t xml:space="preserve">samorządu, świata nauki i biznesu pozwala </w:t>
      </w:r>
      <w:r w:rsidR="008C7D53">
        <w:rPr>
          <w:rFonts w:eastAsia="Calibri" w:cs="Arial"/>
        </w:rPr>
        <w:t xml:space="preserve">na </w:t>
      </w:r>
      <w:r w:rsidR="00A90DCC">
        <w:rPr>
          <w:rFonts w:eastAsia="Calibri" w:cs="Arial"/>
        </w:rPr>
        <w:t xml:space="preserve">wypracowanie </w:t>
      </w:r>
      <w:r w:rsidR="00AB61CD">
        <w:rPr>
          <w:rFonts w:eastAsia="Calibri" w:cs="Arial"/>
        </w:rPr>
        <w:t xml:space="preserve">dobrych praktyk i </w:t>
      </w:r>
      <w:r w:rsidR="00A90DCC">
        <w:rPr>
          <w:rFonts w:eastAsia="Calibri" w:cs="Arial"/>
        </w:rPr>
        <w:t xml:space="preserve">rozwiązań </w:t>
      </w:r>
      <w:r w:rsidR="00A90DCC" w:rsidRPr="00A90DCC">
        <w:rPr>
          <w:rFonts w:eastAsia="Calibri" w:cs="Arial"/>
        </w:rPr>
        <w:t>związanych z rozwojem transportu kolejowego w Polsce</w:t>
      </w:r>
      <w:r w:rsidR="00A90DCC">
        <w:rPr>
          <w:rFonts w:eastAsia="Calibri" w:cs="Arial"/>
        </w:rPr>
        <w:t xml:space="preserve">. </w:t>
      </w:r>
    </w:p>
    <w:p w:rsidR="007E18C3" w:rsidRDefault="007E18C3" w:rsidP="000D086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Transmisja z konferencji PLK SA „Kolej – transport przyszłości” dostępna pod linkiem </w:t>
      </w:r>
      <w:hyperlink r:id="rId8" w:tooltip="link do transmisji online konferencji Kolej - transport przyszłości " w:history="1">
        <w:r w:rsidRPr="007E18C3">
          <w:rPr>
            <w:rStyle w:val="Hipercze"/>
            <w:rFonts w:eastAsia="Calibri" w:cs="Arial"/>
          </w:rPr>
          <w:t>https://www.facebook.com/watch/live/?ref=watch_permalink&amp;v=252804550594177</w:t>
        </w:r>
      </w:hyperlink>
      <w:r>
        <w:rPr>
          <w:rFonts w:eastAsia="Calibri" w:cs="Arial"/>
        </w:rPr>
        <w:t xml:space="preserve"> </w:t>
      </w:r>
    </w:p>
    <w:p w:rsidR="007E18C3" w:rsidRDefault="007E18C3" w:rsidP="000D0865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565784" w:rsidRDefault="007F3648" w:rsidP="003D1D27">
      <w:pPr>
        <w:spacing w:after="0" w:line="360" w:lineRule="auto"/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753832">
        <w:t>Magdalena Janus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753832">
        <w:t xml:space="preserve">T: 22 473 30 02 </w:t>
      </w:r>
    </w:p>
    <w:sectPr w:rsidR="0056578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4F" w:rsidRDefault="00F3674F" w:rsidP="009D1AEB">
      <w:pPr>
        <w:spacing w:after="0" w:line="240" w:lineRule="auto"/>
      </w:pPr>
      <w:r>
        <w:separator/>
      </w:r>
    </w:p>
  </w:endnote>
  <w:endnote w:type="continuationSeparator" w:id="0">
    <w:p w:rsidR="00F3674F" w:rsidRDefault="00F3674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4F" w:rsidRDefault="00F3674F" w:rsidP="009D1AEB">
      <w:pPr>
        <w:spacing w:after="0" w:line="240" w:lineRule="auto"/>
      </w:pPr>
      <w:r>
        <w:separator/>
      </w:r>
    </w:p>
  </w:footnote>
  <w:footnote w:type="continuationSeparator" w:id="0">
    <w:p w:rsidR="00F3674F" w:rsidRDefault="00F3674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AF4FE8"/>
    <w:multiLevelType w:val="hybridMultilevel"/>
    <w:tmpl w:val="6A6C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3F62"/>
    <w:rsid w:val="0003744D"/>
    <w:rsid w:val="000520AD"/>
    <w:rsid w:val="00054C35"/>
    <w:rsid w:val="00054D4D"/>
    <w:rsid w:val="00056B67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0865"/>
    <w:rsid w:val="000D1263"/>
    <w:rsid w:val="000D14EE"/>
    <w:rsid w:val="000D3EED"/>
    <w:rsid w:val="000D6A6E"/>
    <w:rsid w:val="000D73D0"/>
    <w:rsid w:val="000E4E06"/>
    <w:rsid w:val="000F2C16"/>
    <w:rsid w:val="000F54DA"/>
    <w:rsid w:val="000F67A1"/>
    <w:rsid w:val="001003A4"/>
    <w:rsid w:val="001243EB"/>
    <w:rsid w:val="0012557C"/>
    <w:rsid w:val="00130AAE"/>
    <w:rsid w:val="0014015D"/>
    <w:rsid w:val="00140AC1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1F2460"/>
    <w:rsid w:val="001F3565"/>
    <w:rsid w:val="00200697"/>
    <w:rsid w:val="0020086D"/>
    <w:rsid w:val="00203F64"/>
    <w:rsid w:val="002070EE"/>
    <w:rsid w:val="00215A84"/>
    <w:rsid w:val="00236985"/>
    <w:rsid w:val="00244C9B"/>
    <w:rsid w:val="00255F65"/>
    <w:rsid w:val="00256330"/>
    <w:rsid w:val="00262A16"/>
    <w:rsid w:val="0026346E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C5F7C"/>
    <w:rsid w:val="002E2DB0"/>
    <w:rsid w:val="002E3637"/>
    <w:rsid w:val="002E74B8"/>
    <w:rsid w:val="002F6767"/>
    <w:rsid w:val="002F71E7"/>
    <w:rsid w:val="00303212"/>
    <w:rsid w:val="00304790"/>
    <w:rsid w:val="00311066"/>
    <w:rsid w:val="0032558E"/>
    <w:rsid w:val="00325837"/>
    <w:rsid w:val="00334D06"/>
    <w:rsid w:val="00341AA7"/>
    <w:rsid w:val="00381776"/>
    <w:rsid w:val="00383011"/>
    <w:rsid w:val="0038646D"/>
    <w:rsid w:val="003927CE"/>
    <w:rsid w:val="00392B09"/>
    <w:rsid w:val="003A5F12"/>
    <w:rsid w:val="003B078C"/>
    <w:rsid w:val="003B18EF"/>
    <w:rsid w:val="003B6D2F"/>
    <w:rsid w:val="003D1D27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40F1"/>
    <w:rsid w:val="00456AF6"/>
    <w:rsid w:val="00463BE6"/>
    <w:rsid w:val="004663EF"/>
    <w:rsid w:val="00480E98"/>
    <w:rsid w:val="004879FE"/>
    <w:rsid w:val="00487ECF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933B6"/>
    <w:rsid w:val="005A756C"/>
    <w:rsid w:val="005C245E"/>
    <w:rsid w:val="005C4972"/>
    <w:rsid w:val="005C5C9A"/>
    <w:rsid w:val="005E0186"/>
    <w:rsid w:val="005E0F5C"/>
    <w:rsid w:val="005E6925"/>
    <w:rsid w:val="005F33EC"/>
    <w:rsid w:val="005F3A1D"/>
    <w:rsid w:val="006015B6"/>
    <w:rsid w:val="006134B3"/>
    <w:rsid w:val="00614F2D"/>
    <w:rsid w:val="00620A01"/>
    <w:rsid w:val="00625D49"/>
    <w:rsid w:val="00631F84"/>
    <w:rsid w:val="0063625B"/>
    <w:rsid w:val="00637075"/>
    <w:rsid w:val="0064306A"/>
    <w:rsid w:val="0065173C"/>
    <w:rsid w:val="0067430C"/>
    <w:rsid w:val="006776D1"/>
    <w:rsid w:val="00681ECF"/>
    <w:rsid w:val="00682AB0"/>
    <w:rsid w:val="00683E71"/>
    <w:rsid w:val="00697505"/>
    <w:rsid w:val="006A43F5"/>
    <w:rsid w:val="006B377C"/>
    <w:rsid w:val="006B575E"/>
    <w:rsid w:val="006C12F9"/>
    <w:rsid w:val="006C3862"/>
    <w:rsid w:val="006C3F70"/>
    <w:rsid w:val="006C4E6F"/>
    <w:rsid w:val="006C6C1C"/>
    <w:rsid w:val="006D6137"/>
    <w:rsid w:val="006E22B8"/>
    <w:rsid w:val="006E5121"/>
    <w:rsid w:val="006F371D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535A4"/>
    <w:rsid w:val="00753832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E18C3"/>
    <w:rsid w:val="007E2F19"/>
    <w:rsid w:val="007F3648"/>
    <w:rsid w:val="00813B44"/>
    <w:rsid w:val="008258FE"/>
    <w:rsid w:val="00840F69"/>
    <w:rsid w:val="00843A5F"/>
    <w:rsid w:val="008522C2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001A"/>
    <w:rsid w:val="008A3FBD"/>
    <w:rsid w:val="008A7BE0"/>
    <w:rsid w:val="008B0060"/>
    <w:rsid w:val="008B0154"/>
    <w:rsid w:val="008B2F95"/>
    <w:rsid w:val="008B517C"/>
    <w:rsid w:val="008B7611"/>
    <w:rsid w:val="008C0BDB"/>
    <w:rsid w:val="008C114F"/>
    <w:rsid w:val="008C2F51"/>
    <w:rsid w:val="008C49DF"/>
    <w:rsid w:val="008C5C2D"/>
    <w:rsid w:val="008C64E0"/>
    <w:rsid w:val="008C7D53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96869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1BDA"/>
    <w:rsid w:val="00A73B9D"/>
    <w:rsid w:val="00A76F0C"/>
    <w:rsid w:val="00A90DCC"/>
    <w:rsid w:val="00AA7BC1"/>
    <w:rsid w:val="00AB61CD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53AD0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1C67"/>
    <w:rsid w:val="00B92D6E"/>
    <w:rsid w:val="00B932CC"/>
    <w:rsid w:val="00B9351F"/>
    <w:rsid w:val="00B9638F"/>
    <w:rsid w:val="00BA47BD"/>
    <w:rsid w:val="00BC36BA"/>
    <w:rsid w:val="00BD3757"/>
    <w:rsid w:val="00BD6462"/>
    <w:rsid w:val="00BE1253"/>
    <w:rsid w:val="00BE5053"/>
    <w:rsid w:val="00BE52E5"/>
    <w:rsid w:val="00BE6CBC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361AF"/>
    <w:rsid w:val="00D466CE"/>
    <w:rsid w:val="00D60299"/>
    <w:rsid w:val="00D63DD9"/>
    <w:rsid w:val="00D835DD"/>
    <w:rsid w:val="00D93B92"/>
    <w:rsid w:val="00DA3513"/>
    <w:rsid w:val="00DA4B9C"/>
    <w:rsid w:val="00DB3168"/>
    <w:rsid w:val="00DB4388"/>
    <w:rsid w:val="00DC2FA4"/>
    <w:rsid w:val="00DC6176"/>
    <w:rsid w:val="00DC67AC"/>
    <w:rsid w:val="00DD027B"/>
    <w:rsid w:val="00DE0D50"/>
    <w:rsid w:val="00DE38CF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1B7E"/>
    <w:rsid w:val="00EE4394"/>
    <w:rsid w:val="00EF4623"/>
    <w:rsid w:val="00F05538"/>
    <w:rsid w:val="00F109D4"/>
    <w:rsid w:val="00F15C38"/>
    <w:rsid w:val="00F31869"/>
    <w:rsid w:val="00F33626"/>
    <w:rsid w:val="00F3674F"/>
    <w:rsid w:val="00F36C1D"/>
    <w:rsid w:val="00F5363F"/>
    <w:rsid w:val="00F55574"/>
    <w:rsid w:val="00F6125E"/>
    <w:rsid w:val="00F6582B"/>
    <w:rsid w:val="00F72FA9"/>
    <w:rsid w:val="00F7372E"/>
    <w:rsid w:val="00F74590"/>
    <w:rsid w:val="00F82D0A"/>
    <w:rsid w:val="00F923A6"/>
    <w:rsid w:val="00F94805"/>
    <w:rsid w:val="00F97336"/>
    <w:rsid w:val="00FB4B98"/>
    <w:rsid w:val="00FB64EC"/>
    <w:rsid w:val="00FD2DF3"/>
    <w:rsid w:val="00FD37B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D1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ref=watch_permalink&amp;v=252804550594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28F3-839E-450D-AD64-CB21890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o kierunkach rozwoju polskiej kolei</vt:lpstr>
    </vt:vector>
  </TitlesOfParts>
  <Company>PKP PLK S.A.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o kierunkach rozwoju polskiej kolei</dc:title>
  <dc:subject/>
  <dc:creator>Magdalena.Janus@plk-sa.pl</dc:creator>
  <cp:keywords/>
  <dc:description/>
  <cp:lastModifiedBy>Dudzińska Maria</cp:lastModifiedBy>
  <cp:revision>2</cp:revision>
  <dcterms:created xsi:type="dcterms:W3CDTF">2023-05-09T11:42:00Z</dcterms:created>
  <dcterms:modified xsi:type="dcterms:W3CDTF">2023-05-09T11:42:00Z</dcterms:modified>
</cp:coreProperties>
</file>